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527D75">
        <w:rPr>
          <w:rFonts w:ascii="Arial Black" w:hAnsi="Arial Black" w:cs="Arial"/>
          <w:sz w:val="36"/>
          <w:szCs w:val="36"/>
        </w:rPr>
        <w:t>6</w:t>
      </w:r>
      <w:r>
        <w:rPr>
          <w:rFonts w:ascii="Arial Black" w:hAnsi="Arial Black" w:cs="Arial"/>
          <w:sz w:val="36"/>
          <w:szCs w:val="36"/>
        </w:rPr>
        <w:t>100</w:t>
      </w:r>
    </w:p>
    <w:p w:rsidR="002145B0" w:rsidRPr="004C7BB4" w:rsidRDefault="00DC585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Heat resistant</w:t>
      </w:r>
      <w:r w:rsidR="00C83AA9">
        <w:rPr>
          <w:rFonts w:ascii="Arial" w:hAnsi="Arial" w:cs="Arial"/>
          <w:b/>
          <w:sz w:val="18"/>
          <w:szCs w:val="18"/>
        </w:rPr>
        <w:t xml:space="preserve">, self-adhesive bituminous sheet </w:t>
      </w:r>
      <w:r w:rsidR="00391AE9">
        <w:rPr>
          <w:rFonts w:ascii="Arial" w:hAnsi="Arial" w:cs="Arial"/>
          <w:b/>
          <w:sz w:val="18"/>
          <w:szCs w:val="18"/>
        </w:rPr>
        <w:t>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C585B">
        <w:rPr>
          <w:rFonts w:ascii="Arial" w:hAnsi="Arial" w:cs="Arial"/>
          <w:b/>
          <w:sz w:val="18"/>
          <w:szCs w:val="18"/>
        </w:rPr>
        <w:t>Heat resistant</w:t>
      </w:r>
      <w:r w:rsidR="00800421">
        <w:rPr>
          <w:rFonts w:ascii="Arial" w:hAnsi="Arial" w:cs="Arial"/>
          <w:b/>
          <w:sz w:val="18"/>
          <w:szCs w:val="18"/>
        </w:rPr>
        <w:t xml:space="preserve"> Waterproofing</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surface</w:t>
      </w:r>
      <w:r w:rsidR="00C83AA9">
        <w:rPr>
          <w:rFonts w:ascii="Arial" w:hAnsi="Arial" w:cs="Arial"/>
          <w:sz w:val="18"/>
          <w:szCs w:val="18"/>
          <w:lang w:val="en-GB"/>
        </w:rPr>
        <w:t>s</w:t>
      </w:r>
      <w:r w:rsidR="002802F0">
        <w:rPr>
          <w:rFonts w:ascii="Arial" w:hAnsi="Arial" w:cs="Arial"/>
          <w:sz w:val="18"/>
          <w:szCs w:val="18"/>
          <w:lang w:val="en-GB"/>
        </w:rPr>
        <w:t xml:space="preserve"> shall </w:t>
      </w:r>
      <w:r w:rsidR="00C83AA9">
        <w:rPr>
          <w:rFonts w:ascii="Arial" w:hAnsi="Arial" w:cs="Arial"/>
          <w:sz w:val="18"/>
          <w:szCs w:val="18"/>
          <w:lang w:val="en-GB"/>
        </w:rPr>
        <w:t>have a self-adhesive bituminous</w:t>
      </w:r>
      <w:r w:rsidR="002802F0">
        <w:rPr>
          <w:rFonts w:ascii="Arial" w:hAnsi="Arial" w:cs="Arial"/>
          <w:sz w:val="18"/>
          <w:szCs w:val="18"/>
          <w:lang w:val="en-GB"/>
        </w:rPr>
        <w:t xml:space="preserve"> </w:t>
      </w:r>
      <w:r w:rsidR="00C83AA9">
        <w:rPr>
          <w:rFonts w:ascii="Arial" w:hAnsi="Arial" w:cs="Arial"/>
          <w:sz w:val="18"/>
          <w:szCs w:val="18"/>
          <w:lang w:val="en-GB"/>
        </w:rPr>
        <w:t xml:space="preserve">sheet </w:t>
      </w:r>
      <w:r w:rsidR="00C83AA9">
        <w:rPr>
          <w:rFonts w:ascii="Arial" w:hAnsi="Arial" w:cs="Arial"/>
          <w:sz w:val="18"/>
          <w:szCs w:val="18"/>
          <w:lang w:val="en-GB"/>
        </w:rPr>
        <w:tab/>
      </w:r>
      <w:r w:rsidR="002802F0">
        <w:rPr>
          <w:rFonts w:ascii="Arial" w:hAnsi="Arial" w:cs="Arial"/>
          <w:sz w:val="18"/>
          <w:szCs w:val="18"/>
          <w:lang w:val="en-GB"/>
        </w:rPr>
        <w:t xml:space="preserve">waterproofing membrane </w:t>
      </w:r>
      <w:r w:rsidR="00C83AA9">
        <w:rPr>
          <w:rFonts w:ascii="Arial" w:hAnsi="Arial" w:cs="Arial"/>
          <w:sz w:val="18"/>
          <w:szCs w:val="18"/>
          <w:lang w:val="en-GB"/>
        </w:rPr>
        <w:t>applied</w:t>
      </w:r>
      <w:r w:rsidRPr="00B03F50">
        <w:rPr>
          <w:rFonts w:ascii="Arial" w:hAnsi="Arial" w:cs="Arial"/>
          <w:sz w:val="18"/>
          <w:szCs w:val="18"/>
          <w:lang w:val="en-GB"/>
        </w:rPr>
        <w:t>.</w:t>
      </w:r>
      <w:r w:rsidR="00DC585B">
        <w:rPr>
          <w:rFonts w:ascii="Arial" w:hAnsi="Arial" w:cs="Arial"/>
          <w:sz w:val="18"/>
          <w:szCs w:val="18"/>
          <w:lang w:val="en-GB"/>
        </w:rPr>
        <w:t xml:space="preserve"> The membrane will be heat resistant to allow for asphalt to be applied </w:t>
      </w:r>
      <w:r w:rsidR="00DC585B">
        <w:rPr>
          <w:rFonts w:ascii="Arial" w:hAnsi="Arial" w:cs="Arial"/>
          <w:sz w:val="18"/>
          <w:szCs w:val="18"/>
          <w:lang w:val="en-GB"/>
        </w:rPr>
        <w:tab/>
        <w:t>directly to the applied membrane when required.</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802F0" w:rsidRPr="002802F0" w:rsidRDefault="002802F0" w:rsidP="002802F0">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floor to wall junctions, internal and external corners, are to </w:t>
      </w:r>
      <w:r w:rsidR="00C83AA9">
        <w:rPr>
          <w:rFonts w:ascii="Arial" w:hAnsi="Arial" w:cs="Arial"/>
          <w:sz w:val="18"/>
          <w:szCs w:val="18"/>
        </w:rPr>
        <w:t xml:space="preserve">be detailed in accordance with the </w:t>
      </w:r>
      <w:r w:rsidR="00C83AA9">
        <w:rPr>
          <w:rFonts w:ascii="Arial" w:hAnsi="Arial" w:cs="Arial"/>
          <w:sz w:val="18"/>
          <w:szCs w:val="18"/>
        </w:rPr>
        <w:tab/>
        <w:t>material manufacturer’s product data sheet</w:t>
      </w:r>
      <w:r w:rsidRPr="002802F0">
        <w:rPr>
          <w:rFonts w:ascii="Arial" w:hAnsi="Arial" w:cs="Arial"/>
          <w:sz w:val="18"/>
          <w:szCs w:val="18"/>
        </w:rPr>
        <w:t>.</w:t>
      </w:r>
    </w:p>
    <w:p w:rsidR="002B36F7" w:rsidRPr="002802F0" w:rsidRDefault="002802F0" w:rsidP="002802F0">
      <w:pPr>
        <w:spacing w:after="0"/>
        <w:rPr>
          <w:rFonts w:ascii="Arial" w:hAnsi="Arial" w:cs="Arial"/>
          <w:sz w:val="18"/>
          <w:szCs w:val="18"/>
        </w:rPr>
      </w:pPr>
      <w:r>
        <w:rPr>
          <w:rFonts w:ascii="Arial" w:hAnsi="Arial" w:cs="Arial"/>
          <w:sz w:val="18"/>
          <w:szCs w:val="18"/>
        </w:rPr>
        <w:tab/>
      </w:r>
      <w:r w:rsidR="00C83AA9">
        <w:rPr>
          <w:rFonts w:ascii="Arial" w:hAnsi="Arial" w:cs="Arial"/>
          <w:sz w:val="18"/>
          <w:szCs w:val="18"/>
        </w:rPr>
        <w:t>Any</w:t>
      </w:r>
      <w:r w:rsidRPr="002802F0">
        <w:rPr>
          <w:rFonts w:ascii="Arial" w:hAnsi="Arial" w:cs="Arial"/>
          <w:sz w:val="18"/>
          <w:szCs w:val="18"/>
        </w:rPr>
        <w:t xml:space="preserve"> sealant </w:t>
      </w:r>
      <w:r w:rsidR="00C83AA9">
        <w:rPr>
          <w:rFonts w:ascii="Arial" w:hAnsi="Arial" w:cs="Arial"/>
          <w:sz w:val="18"/>
          <w:szCs w:val="18"/>
        </w:rPr>
        <w:t xml:space="preserve">used </w:t>
      </w:r>
      <w:r w:rsidRPr="002802F0">
        <w:rPr>
          <w:rFonts w:ascii="Arial" w:hAnsi="Arial" w:cs="Arial"/>
          <w:sz w:val="18"/>
          <w:szCs w:val="18"/>
        </w:rPr>
        <w:t>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The waterproofing membrane is to be a</w:t>
      </w:r>
      <w:r w:rsidR="000157DC">
        <w:rPr>
          <w:rFonts w:ascii="Arial" w:hAnsi="Arial" w:cs="Arial"/>
          <w:sz w:val="18"/>
          <w:szCs w:val="18"/>
        </w:rPr>
        <w:t xml:space="preserve"> self-adhesive</w:t>
      </w:r>
      <w:r w:rsidR="002802F0" w:rsidRPr="002802F0">
        <w:rPr>
          <w:rFonts w:ascii="Arial" w:hAnsi="Arial" w:cs="Arial"/>
          <w:sz w:val="18"/>
          <w:szCs w:val="18"/>
        </w:rPr>
        <w:t xml:space="preserve"> </w:t>
      </w:r>
      <w:r w:rsidR="00A56570">
        <w:rPr>
          <w:rFonts w:ascii="Arial" w:hAnsi="Arial" w:cs="Arial"/>
          <w:sz w:val="18"/>
          <w:szCs w:val="18"/>
        </w:rPr>
        <w:t>1.</w:t>
      </w:r>
      <w:r w:rsidR="00DC585B">
        <w:rPr>
          <w:rFonts w:ascii="Arial" w:hAnsi="Arial" w:cs="Arial"/>
          <w:sz w:val="18"/>
          <w:szCs w:val="18"/>
        </w:rPr>
        <w:t>6</w:t>
      </w:r>
      <w:r w:rsidR="00A56570">
        <w:rPr>
          <w:rFonts w:ascii="Arial" w:hAnsi="Arial" w:cs="Arial"/>
          <w:sz w:val="18"/>
          <w:szCs w:val="18"/>
        </w:rPr>
        <w:t xml:space="preserve">5mm thick </w:t>
      </w:r>
      <w:r w:rsidR="00DC585B">
        <w:rPr>
          <w:rFonts w:ascii="Arial" w:hAnsi="Arial" w:cs="Arial"/>
          <w:sz w:val="18"/>
          <w:szCs w:val="18"/>
        </w:rPr>
        <w:t xml:space="preserve">SBS modified </w:t>
      </w:r>
      <w:r w:rsidR="00C83AA9">
        <w:rPr>
          <w:rFonts w:ascii="Arial" w:hAnsi="Arial" w:cs="Arial"/>
          <w:sz w:val="18"/>
          <w:szCs w:val="18"/>
        </w:rPr>
        <w:t xml:space="preserve">bituminous sheet </w:t>
      </w:r>
      <w:r w:rsidR="000157DC">
        <w:rPr>
          <w:rFonts w:ascii="Arial" w:hAnsi="Arial" w:cs="Arial"/>
          <w:sz w:val="18"/>
          <w:szCs w:val="18"/>
        </w:rPr>
        <w:tab/>
      </w:r>
      <w:r w:rsidR="00C83AA9">
        <w:rPr>
          <w:rFonts w:ascii="Arial" w:hAnsi="Arial" w:cs="Arial"/>
          <w:sz w:val="18"/>
          <w:szCs w:val="18"/>
        </w:rPr>
        <w:t xml:space="preserve">incorporating </w:t>
      </w:r>
      <w:r w:rsidR="00A56570">
        <w:rPr>
          <w:rFonts w:ascii="Arial" w:hAnsi="Arial" w:cs="Arial"/>
          <w:sz w:val="18"/>
          <w:szCs w:val="18"/>
        </w:rPr>
        <w:t xml:space="preserve">a </w:t>
      </w:r>
      <w:r w:rsidR="00DC585B">
        <w:rPr>
          <w:rFonts w:ascii="Arial" w:hAnsi="Arial" w:cs="Arial"/>
          <w:sz w:val="18"/>
          <w:szCs w:val="18"/>
        </w:rPr>
        <w:t>polypropylene mesh for added strength and heat stability</w:t>
      </w:r>
      <w:r w:rsidR="002802F0" w:rsidRPr="002802F0">
        <w:rPr>
          <w:rFonts w:ascii="Arial" w:hAnsi="Arial" w:cs="Arial"/>
          <w:sz w:val="18"/>
          <w:szCs w:val="18"/>
        </w:rPr>
        <w:t>.</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62D7F" w:rsidRPr="005522DF" w:rsidTr="000157DC">
        <w:tc>
          <w:tcPr>
            <w:tcW w:w="4536" w:type="dxa"/>
            <w:vAlign w:val="center"/>
          </w:tcPr>
          <w:p w:rsidR="00562D7F" w:rsidRPr="000157DC" w:rsidRDefault="00A56570" w:rsidP="00371440">
            <w:pPr>
              <w:autoSpaceDE w:val="0"/>
              <w:autoSpaceDN w:val="0"/>
              <w:adjustRightInd w:val="0"/>
              <w:spacing w:before="60" w:after="60" w:line="240" w:lineRule="auto"/>
              <w:rPr>
                <w:rFonts w:ascii="Arial" w:hAnsi="Arial" w:cs="Arial"/>
                <w:b/>
                <w:bCs/>
                <w:sz w:val="18"/>
                <w:szCs w:val="18"/>
              </w:rPr>
            </w:pPr>
            <w:r w:rsidRPr="000157DC">
              <w:rPr>
                <w:rFonts w:ascii="Arial" w:hAnsi="Arial" w:cs="Arial"/>
                <w:b/>
                <w:bCs/>
                <w:sz w:val="18"/>
                <w:szCs w:val="18"/>
              </w:rPr>
              <w:t xml:space="preserve">Breaking </w:t>
            </w:r>
            <w:r w:rsidR="00C33F7B" w:rsidRPr="000157DC">
              <w:rPr>
                <w:rFonts w:ascii="Arial" w:hAnsi="Arial" w:cs="Arial"/>
                <w:b/>
                <w:bCs/>
                <w:sz w:val="18"/>
                <w:szCs w:val="18"/>
              </w:rPr>
              <w:t>S</w:t>
            </w:r>
            <w:r w:rsidRPr="000157DC">
              <w:rPr>
                <w:rFonts w:ascii="Arial" w:hAnsi="Arial" w:cs="Arial"/>
                <w:b/>
                <w:bCs/>
                <w:sz w:val="18"/>
                <w:szCs w:val="18"/>
              </w:rPr>
              <w:t>trength (ASTM D1000)</w:t>
            </w:r>
            <w:r w:rsidR="00562D7F" w:rsidRPr="000157DC">
              <w:rPr>
                <w:rFonts w:ascii="Arial" w:hAnsi="Arial" w:cs="Arial"/>
                <w:b/>
                <w:bCs/>
                <w:sz w:val="18"/>
                <w:szCs w:val="18"/>
              </w:rPr>
              <w:t>:</w:t>
            </w:r>
          </w:p>
        </w:tc>
        <w:tc>
          <w:tcPr>
            <w:tcW w:w="2977" w:type="dxa"/>
            <w:vAlign w:val="center"/>
          </w:tcPr>
          <w:p w:rsidR="00562D7F" w:rsidRPr="000157DC" w:rsidRDefault="00DC585B" w:rsidP="001A1AB6">
            <w:pPr>
              <w:autoSpaceDE w:val="0"/>
              <w:autoSpaceDN w:val="0"/>
              <w:adjustRightInd w:val="0"/>
              <w:spacing w:after="0" w:line="240" w:lineRule="auto"/>
              <w:rPr>
                <w:rFonts w:ascii="Arial" w:hAnsi="Arial" w:cs="Arial"/>
                <w:sz w:val="18"/>
                <w:szCs w:val="18"/>
              </w:rPr>
            </w:pPr>
            <w:r w:rsidRPr="000157DC">
              <w:rPr>
                <w:rFonts w:ascii="Arial" w:hAnsi="Arial" w:cs="Arial"/>
                <w:sz w:val="18"/>
                <w:szCs w:val="18"/>
              </w:rPr>
              <w:t>&gt;12</w:t>
            </w:r>
            <w:r w:rsidR="00A56570" w:rsidRPr="000157DC">
              <w:rPr>
                <w:rFonts w:ascii="Arial" w:hAnsi="Arial" w:cs="Arial"/>
                <w:sz w:val="18"/>
                <w:szCs w:val="18"/>
              </w:rPr>
              <w:t xml:space="preserve"> N/mm</w:t>
            </w:r>
          </w:p>
        </w:tc>
      </w:tr>
      <w:tr w:rsidR="00371440" w:rsidRPr="005522DF" w:rsidTr="000157DC">
        <w:tc>
          <w:tcPr>
            <w:tcW w:w="4536" w:type="dxa"/>
            <w:vAlign w:val="center"/>
          </w:tcPr>
          <w:p w:rsidR="00371440" w:rsidRPr="000157DC" w:rsidRDefault="00A56570" w:rsidP="00371440">
            <w:pPr>
              <w:autoSpaceDE w:val="0"/>
              <w:autoSpaceDN w:val="0"/>
              <w:adjustRightInd w:val="0"/>
              <w:spacing w:before="60" w:after="60" w:line="240" w:lineRule="auto"/>
              <w:rPr>
                <w:rFonts w:ascii="Arial" w:hAnsi="Arial" w:cs="Arial"/>
                <w:b/>
                <w:sz w:val="18"/>
                <w:szCs w:val="18"/>
              </w:rPr>
            </w:pPr>
            <w:r w:rsidRPr="000157DC">
              <w:rPr>
                <w:rFonts w:ascii="Arial" w:hAnsi="Arial" w:cs="Arial"/>
                <w:b/>
                <w:bCs/>
                <w:sz w:val="18"/>
                <w:szCs w:val="18"/>
              </w:rPr>
              <w:t xml:space="preserve">Elongation at </w:t>
            </w:r>
            <w:r w:rsidR="00C33F7B" w:rsidRPr="000157DC">
              <w:rPr>
                <w:rFonts w:ascii="Arial" w:hAnsi="Arial" w:cs="Arial"/>
                <w:b/>
                <w:bCs/>
                <w:sz w:val="18"/>
                <w:szCs w:val="18"/>
              </w:rPr>
              <w:t>B</w:t>
            </w:r>
            <w:r w:rsidRPr="000157DC">
              <w:rPr>
                <w:rFonts w:ascii="Arial" w:hAnsi="Arial" w:cs="Arial"/>
                <w:b/>
                <w:bCs/>
                <w:sz w:val="18"/>
                <w:szCs w:val="18"/>
              </w:rPr>
              <w:t>reak (ASTM D1000)</w:t>
            </w:r>
            <w:r w:rsidR="001A1AB6" w:rsidRPr="000157DC">
              <w:rPr>
                <w:rFonts w:ascii="Arial" w:hAnsi="Arial" w:cs="Arial"/>
                <w:b/>
                <w:bCs/>
                <w:sz w:val="18"/>
                <w:szCs w:val="18"/>
              </w:rPr>
              <w:t>:</w:t>
            </w:r>
            <w:r w:rsidR="00371440" w:rsidRPr="000157DC">
              <w:rPr>
                <w:rFonts w:ascii="Arial" w:hAnsi="Arial" w:cs="Arial"/>
                <w:b/>
                <w:bCs/>
                <w:sz w:val="18"/>
                <w:szCs w:val="18"/>
              </w:rPr>
              <w:t xml:space="preserve"> </w:t>
            </w:r>
          </w:p>
        </w:tc>
        <w:tc>
          <w:tcPr>
            <w:tcW w:w="2977" w:type="dxa"/>
            <w:vAlign w:val="center"/>
          </w:tcPr>
          <w:p w:rsidR="00371440" w:rsidRPr="000157DC" w:rsidRDefault="00A56570" w:rsidP="001A1AB6">
            <w:pPr>
              <w:autoSpaceDE w:val="0"/>
              <w:autoSpaceDN w:val="0"/>
              <w:adjustRightInd w:val="0"/>
              <w:spacing w:after="0" w:line="240" w:lineRule="auto"/>
              <w:rPr>
                <w:rFonts w:ascii="Arial" w:hAnsi="Arial" w:cs="Arial"/>
                <w:sz w:val="18"/>
                <w:szCs w:val="18"/>
              </w:rPr>
            </w:pPr>
            <w:r w:rsidRPr="000157DC">
              <w:rPr>
                <w:rFonts w:ascii="Arial" w:hAnsi="Arial" w:cs="Arial"/>
                <w:sz w:val="18"/>
                <w:szCs w:val="18"/>
              </w:rPr>
              <w:t>&gt;20%</w:t>
            </w:r>
          </w:p>
        </w:tc>
      </w:tr>
      <w:tr w:rsidR="003F3F5B" w:rsidRPr="005522DF" w:rsidTr="000157DC">
        <w:tc>
          <w:tcPr>
            <w:tcW w:w="4536" w:type="dxa"/>
            <w:vAlign w:val="center"/>
          </w:tcPr>
          <w:p w:rsidR="003F3F5B" w:rsidRPr="000157DC" w:rsidRDefault="00E77313" w:rsidP="00371440">
            <w:pPr>
              <w:autoSpaceDE w:val="0"/>
              <w:autoSpaceDN w:val="0"/>
              <w:adjustRightInd w:val="0"/>
              <w:spacing w:before="60" w:after="60" w:line="240" w:lineRule="auto"/>
              <w:rPr>
                <w:rFonts w:ascii="Arial" w:hAnsi="Arial" w:cs="Arial"/>
                <w:b/>
                <w:bCs/>
                <w:sz w:val="18"/>
                <w:szCs w:val="18"/>
              </w:rPr>
            </w:pPr>
            <w:r w:rsidRPr="000157DC">
              <w:rPr>
                <w:rFonts w:ascii="Arial" w:hAnsi="Arial" w:cs="Arial"/>
                <w:b/>
                <w:bCs/>
                <w:sz w:val="18"/>
                <w:szCs w:val="18"/>
              </w:rPr>
              <w:t>Hydrostatic Pressure Resistance</w:t>
            </w:r>
            <w:r w:rsidR="00C33F7B" w:rsidRPr="000157DC">
              <w:rPr>
                <w:rFonts w:ascii="Arial" w:hAnsi="Arial" w:cs="Arial"/>
                <w:b/>
                <w:bCs/>
                <w:sz w:val="18"/>
                <w:szCs w:val="18"/>
              </w:rPr>
              <w:t xml:space="preserve"> (</w:t>
            </w:r>
            <w:r w:rsidR="00A56570" w:rsidRPr="000157DC">
              <w:rPr>
                <w:rFonts w:ascii="Arial" w:hAnsi="Arial" w:cs="Arial"/>
                <w:b/>
                <w:bCs/>
                <w:sz w:val="18"/>
                <w:szCs w:val="18"/>
              </w:rPr>
              <w:t>ASTM D</w:t>
            </w:r>
            <w:r w:rsidRPr="000157DC">
              <w:rPr>
                <w:rFonts w:ascii="Arial" w:hAnsi="Arial" w:cs="Arial"/>
                <w:b/>
                <w:bCs/>
                <w:sz w:val="18"/>
                <w:szCs w:val="18"/>
              </w:rPr>
              <w:t>5385</w:t>
            </w:r>
            <w:r w:rsidR="00A56570" w:rsidRPr="000157DC">
              <w:rPr>
                <w:rFonts w:ascii="Arial" w:hAnsi="Arial" w:cs="Arial"/>
                <w:b/>
                <w:bCs/>
                <w:sz w:val="18"/>
                <w:szCs w:val="18"/>
              </w:rPr>
              <w:t>):</w:t>
            </w:r>
          </w:p>
        </w:tc>
        <w:tc>
          <w:tcPr>
            <w:tcW w:w="2977" w:type="dxa"/>
            <w:vAlign w:val="center"/>
          </w:tcPr>
          <w:p w:rsidR="003F3F5B" w:rsidRPr="000157DC" w:rsidRDefault="00A56570" w:rsidP="00371440">
            <w:pPr>
              <w:autoSpaceDE w:val="0"/>
              <w:autoSpaceDN w:val="0"/>
              <w:adjustRightInd w:val="0"/>
              <w:spacing w:before="60" w:after="60" w:line="240" w:lineRule="auto"/>
              <w:rPr>
                <w:rFonts w:ascii="Arial" w:hAnsi="Arial" w:cs="Arial"/>
                <w:sz w:val="18"/>
                <w:szCs w:val="18"/>
              </w:rPr>
            </w:pPr>
            <w:r w:rsidRPr="000157DC">
              <w:rPr>
                <w:rFonts w:ascii="Arial" w:hAnsi="Arial" w:cs="Arial"/>
                <w:sz w:val="18"/>
                <w:szCs w:val="18"/>
              </w:rPr>
              <w:t>&gt;</w:t>
            </w:r>
            <w:r w:rsidR="00E77313" w:rsidRPr="000157DC">
              <w:rPr>
                <w:rFonts w:ascii="Arial" w:hAnsi="Arial" w:cs="Arial"/>
                <w:sz w:val="18"/>
                <w:szCs w:val="18"/>
              </w:rPr>
              <w:t>650 kPa.hr</w:t>
            </w:r>
          </w:p>
        </w:tc>
      </w:tr>
      <w:tr w:rsidR="00371440" w:rsidRPr="005522DF" w:rsidTr="000157DC">
        <w:tc>
          <w:tcPr>
            <w:tcW w:w="4536" w:type="dxa"/>
            <w:vAlign w:val="center"/>
          </w:tcPr>
          <w:p w:rsidR="00371440" w:rsidRPr="000157DC" w:rsidRDefault="00A56570" w:rsidP="00371440">
            <w:pPr>
              <w:autoSpaceDE w:val="0"/>
              <w:autoSpaceDN w:val="0"/>
              <w:adjustRightInd w:val="0"/>
              <w:spacing w:before="60" w:after="60" w:line="240" w:lineRule="auto"/>
              <w:rPr>
                <w:rFonts w:ascii="Arial" w:hAnsi="Arial" w:cs="Arial"/>
                <w:b/>
                <w:bCs/>
                <w:sz w:val="18"/>
                <w:szCs w:val="18"/>
              </w:rPr>
            </w:pPr>
            <w:r w:rsidRPr="000157DC">
              <w:rPr>
                <w:rFonts w:ascii="Arial" w:hAnsi="Arial" w:cs="Arial"/>
                <w:b/>
                <w:bCs/>
                <w:sz w:val="18"/>
                <w:szCs w:val="18"/>
              </w:rPr>
              <w:t>Adhesion (ASTM D1000):</w:t>
            </w:r>
          </w:p>
        </w:tc>
        <w:tc>
          <w:tcPr>
            <w:tcW w:w="2977" w:type="dxa"/>
            <w:vAlign w:val="center"/>
          </w:tcPr>
          <w:p w:rsidR="00371440" w:rsidRPr="000157DC" w:rsidRDefault="00DC585B" w:rsidP="001A1AB6">
            <w:pPr>
              <w:autoSpaceDE w:val="0"/>
              <w:autoSpaceDN w:val="0"/>
              <w:adjustRightInd w:val="0"/>
              <w:spacing w:after="0" w:line="240" w:lineRule="auto"/>
              <w:rPr>
                <w:rFonts w:ascii="Arial" w:hAnsi="Arial" w:cs="Arial"/>
                <w:sz w:val="18"/>
                <w:szCs w:val="18"/>
              </w:rPr>
            </w:pPr>
            <w:r w:rsidRPr="000157DC">
              <w:rPr>
                <w:rFonts w:ascii="Arial" w:hAnsi="Arial" w:cs="Arial"/>
                <w:sz w:val="18"/>
                <w:szCs w:val="18"/>
              </w:rPr>
              <w:t>4</w:t>
            </w:r>
            <w:r w:rsidR="00A56570" w:rsidRPr="000157DC">
              <w:rPr>
                <w:rFonts w:ascii="Arial" w:hAnsi="Arial" w:cs="Arial"/>
                <w:sz w:val="18"/>
                <w:szCs w:val="18"/>
              </w:rPr>
              <w:t>.0 N/mm</w:t>
            </w:r>
          </w:p>
        </w:tc>
      </w:tr>
      <w:tr w:rsidR="00674445" w:rsidRPr="005522DF" w:rsidTr="000157DC">
        <w:tc>
          <w:tcPr>
            <w:tcW w:w="4536" w:type="dxa"/>
            <w:vAlign w:val="center"/>
          </w:tcPr>
          <w:p w:rsidR="00674445" w:rsidRPr="000157DC" w:rsidRDefault="00A56570" w:rsidP="00371440">
            <w:pPr>
              <w:autoSpaceDE w:val="0"/>
              <w:autoSpaceDN w:val="0"/>
              <w:adjustRightInd w:val="0"/>
              <w:spacing w:before="60" w:after="60" w:line="240" w:lineRule="auto"/>
              <w:rPr>
                <w:rFonts w:ascii="Arial" w:hAnsi="Arial" w:cs="Arial"/>
                <w:b/>
                <w:bCs/>
                <w:sz w:val="18"/>
                <w:szCs w:val="18"/>
              </w:rPr>
            </w:pPr>
            <w:r w:rsidRPr="000157DC">
              <w:rPr>
                <w:rFonts w:ascii="Arial" w:hAnsi="Arial" w:cs="Arial"/>
                <w:b/>
                <w:bCs/>
                <w:sz w:val="18"/>
                <w:szCs w:val="18"/>
              </w:rPr>
              <w:t>Water Vapour Transmission (ASTM E96):</w:t>
            </w:r>
          </w:p>
        </w:tc>
        <w:tc>
          <w:tcPr>
            <w:tcW w:w="2977" w:type="dxa"/>
            <w:vAlign w:val="center"/>
          </w:tcPr>
          <w:p w:rsidR="00674445" w:rsidRPr="000157DC" w:rsidRDefault="00E77313" w:rsidP="001A1AB6">
            <w:pPr>
              <w:autoSpaceDE w:val="0"/>
              <w:autoSpaceDN w:val="0"/>
              <w:adjustRightInd w:val="0"/>
              <w:spacing w:after="0" w:line="240" w:lineRule="auto"/>
              <w:rPr>
                <w:rFonts w:ascii="Arial" w:hAnsi="Arial" w:cs="Arial"/>
                <w:sz w:val="18"/>
                <w:szCs w:val="18"/>
              </w:rPr>
            </w:pPr>
            <w:r w:rsidRPr="000157DC">
              <w:rPr>
                <w:rFonts w:ascii="Arial" w:hAnsi="Arial" w:cs="Arial"/>
                <w:sz w:val="18"/>
                <w:szCs w:val="18"/>
              </w:rPr>
              <w:t>0.07 g/m</w:t>
            </w:r>
            <w:r w:rsidRPr="000157DC">
              <w:rPr>
                <w:rFonts w:ascii="Arial" w:hAnsi="Arial" w:cs="Arial"/>
                <w:sz w:val="18"/>
                <w:szCs w:val="18"/>
                <w:vertAlign w:val="superscript"/>
              </w:rPr>
              <w:t>2</w:t>
            </w:r>
            <w:r w:rsidRPr="000157DC">
              <w:rPr>
                <w:rFonts w:ascii="Arial" w:hAnsi="Arial" w:cs="Arial"/>
                <w:sz w:val="18"/>
                <w:szCs w:val="18"/>
              </w:rPr>
              <w:t>.hr</w:t>
            </w:r>
          </w:p>
        </w:tc>
      </w:tr>
      <w:tr w:rsidR="007C1F27" w:rsidRPr="005522DF" w:rsidTr="000157DC">
        <w:tc>
          <w:tcPr>
            <w:tcW w:w="4536" w:type="dxa"/>
            <w:vAlign w:val="center"/>
          </w:tcPr>
          <w:p w:rsidR="007C1F27" w:rsidRPr="000157DC" w:rsidRDefault="00A56570" w:rsidP="00371440">
            <w:pPr>
              <w:autoSpaceDE w:val="0"/>
              <w:autoSpaceDN w:val="0"/>
              <w:adjustRightInd w:val="0"/>
              <w:spacing w:before="60" w:after="60" w:line="240" w:lineRule="auto"/>
              <w:rPr>
                <w:rFonts w:ascii="Arial" w:hAnsi="Arial" w:cs="Arial"/>
                <w:b/>
                <w:bCs/>
                <w:sz w:val="18"/>
                <w:szCs w:val="18"/>
              </w:rPr>
            </w:pPr>
            <w:r w:rsidRPr="000157DC">
              <w:rPr>
                <w:rFonts w:ascii="Arial" w:hAnsi="Arial" w:cs="Arial"/>
                <w:b/>
                <w:bCs/>
                <w:sz w:val="18"/>
                <w:szCs w:val="18"/>
              </w:rPr>
              <w:t>Service Temperature:</w:t>
            </w:r>
          </w:p>
        </w:tc>
        <w:tc>
          <w:tcPr>
            <w:tcW w:w="2977" w:type="dxa"/>
            <w:vAlign w:val="center"/>
          </w:tcPr>
          <w:p w:rsidR="007C1F27" w:rsidRPr="000157DC" w:rsidRDefault="00A56570" w:rsidP="001A1AB6">
            <w:pPr>
              <w:autoSpaceDE w:val="0"/>
              <w:autoSpaceDN w:val="0"/>
              <w:adjustRightInd w:val="0"/>
              <w:spacing w:after="0" w:line="240" w:lineRule="auto"/>
              <w:rPr>
                <w:rFonts w:ascii="Arial" w:hAnsi="Arial" w:cs="Arial"/>
                <w:sz w:val="18"/>
                <w:szCs w:val="18"/>
              </w:rPr>
            </w:pPr>
            <w:r w:rsidRPr="000157DC">
              <w:rPr>
                <w:rFonts w:ascii="Arial" w:hAnsi="Arial" w:cs="Arial"/>
                <w:sz w:val="18"/>
                <w:szCs w:val="18"/>
              </w:rPr>
              <w:t>-10</w:t>
            </w:r>
            <w:r w:rsidRPr="000157DC">
              <w:rPr>
                <w:rFonts w:ascii="Arial" w:hAnsi="Arial" w:cs="Arial"/>
                <w:sz w:val="18"/>
                <w:szCs w:val="18"/>
                <w:vertAlign w:val="superscript"/>
              </w:rPr>
              <w:t>o</w:t>
            </w:r>
            <w:r w:rsidRPr="000157DC">
              <w:rPr>
                <w:rFonts w:ascii="Arial" w:hAnsi="Arial" w:cs="Arial"/>
                <w:sz w:val="18"/>
                <w:szCs w:val="18"/>
              </w:rPr>
              <w:t>C to 9</w:t>
            </w:r>
            <w:r w:rsidR="00DC585B" w:rsidRPr="000157DC">
              <w:rPr>
                <w:rFonts w:ascii="Arial" w:hAnsi="Arial" w:cs="Arial"/>
                <w:sz w:val="18"/>
                <w:szCs w:val="18"/>
              </w:rPr>
              <w:t>5</w:t>
            </w:r>
            <w:r w:rsidRPr="000157DC">
              <w:rPr>
                <w:rFonts w:ascii="Arial" w:hAnsi="Arial" w:cs="Arial"/>
                <w:sz w:val="18"/>
                <w:szCs w:val="18"/>
                <w:vertAlign w:val="superscript"/>
              </w:rPr>
              <w:t>o</w:t>
            </w:r>
            <w:r w:rsidRPr="000157DC">
              <w:rPr>
                <w:rFonts w:ascii="Arial" w:hAnsi="Arial" w:cs="Arial"/>
                <w:sz w:val="18"/>
                <w:szCs w:val="18"/>
              </w:rPr>
              <w:t>C</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E77313">
        <w:rPr>
          <w:rFonts w:ascii="Arial" w:hAnsi="Arial" w:cs="Arial"/>
          <w:b/>
          <w:sz w:val="18"/>
          <w:szCs w:val="18"/>
          <w:lang w:val="en-GB"/>
        </w:rPr>
        <w:t>6</w:t>
      </w:r>
      <w:r w:rsidR="00A56570">
        <w:rPr>
          <w:rFonts w:ascii="Arial" w:hAnsi="Arial" w:cs="Arial"/>
          <w:b/>
          <w:sz w:val="18"/>
          <w:szCs w:val="18"/>
          <w:lang w:val="en-GB"/>
        </w:rPr>
        <w:t>100</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w:t>
      </w:r>
      <w:r w:rsidR="00A56570">
        <w:rPr>
          <w:rFonts w:ascii="Arial" w:hAnsi="Arial" w:cs="Arial"/>
          <w:b/>
          <w:sz w:val="18"/>
          <w:szCs w:val="18"/>
          <w:lang w:val="en-GB"/>
        </w:rPr>
        <w:t>Primer 24</w:t>
      </w:r>
      <w:bookmarkStart w:id="1" w:name="_GoBack"/>
      <w:bookmarkEnd w:id="1"/>
      <w:r w:rsidR="00E53E29">
        <w:rPr>
          <w:rFonts w:ascii="Arial" w:hAnsi="Arial" w:cs="Arial"/>
          <w:b/>
          <w:sz w:val="18"/>
          <w:szCs w:val="18"/>
          <w:lang w:val="en-GB"/>
        </w:rPr>
        <w:t xml:space="preserve"> (</w:t>
      </w:r>
      <w:r w:rsidR="00877B18">
        <w:rPr>
          <w:rFonts w:ascii="Arial" w:hAnsi="Arial" w:cs="Arial"/>
          <w:b/>
          <w:sz w:val="18"/>
          <w:szCs w:val="18"/>
          <w:lang w:val="en-GB"/>
        </w:rPr>
        <w:t>primer</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28" w:rsidRDefault="008A7E28" w:rsidP="00275B04">
      <w:pPr>
        <w:spacing w:after="0" w:line="240" w:lineRule="auto"/>
      </w:pPr>
      <w:r>
        <w:separator/>
      </w:r>
    </w:p>
  </w:endnote>
  <w:endnote w:type="continuationSeparator" w:id="0">
    <w:p w:rsidR="008A7E28" w:rsidRDefault="008A7E28"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157DC" w:rsidRDefault="000157DC" w:rsidP="000157D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157DC" w:rsidRDefault="000157DC" w:rsidP="000157D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404130">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404130">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157DC">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28" w:rsidRDefault="008A7E28" w:rsidP="00275B04">
      <w:pPr>
        <w:spacing w:after="0" w:line="240" w:lineRule="auto"/>
      </w:pPr>
      <w:bookmarkStart w:id="0" w:name="_Hlk37232099"/>
      <w:bookmarkEnd w:id="0"/>
      <w:r>
        <w:separator/>
      </w:r>
    </w:p>
  </w:footnote>
  <w:footnote w:type="continuationSeparator" w:id="0">
    <w:p w:rsidR="008A7E28" w:rsidRDefault="008A7E28"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157DC"/>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04130"/>
    <w:rsid w:val="00464377"/>
    <w:rsid w:val="00487D1B"/>
    <w:rsid w:val="004B16C6"/>
    <w:rsid w:val="004C1E6B"/>
    <w:rsid w:val="004C7BB4"/>
    <w:rsid w:val="004F60AF"/>
    <w:rsid w:val="00504BF6"/>
    <w:rsid w:val="005056A0"/>
    <w:rsid w:val="00527B39"/>
    <w:rsid w:val="00527D75"/>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55F33"/>
    <w:rsid w:val="007751BC"/>
    <w:rsid w:val="007842B0"/>
    <w:rsid w:val="007A2A2B"/>
    <w:rsid w:val="007B7189"/>
    <w:rsid w:val="007C1F27"/>
    <w:rsid w:val="007D79CB"/>
    <w:rsid w:val="00800421"/>
    <w:rsid w:val="00812308"/>
    <w:rsid w:val="00877B18"/>
    <w:rsid w:val="008A4736"/>
    <w:rsid w:val="008A7E28"/>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51261"/>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27A7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18</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2020-05-03T23:19:00Z</dcterms:created>
  <dcterms:modified xsi:type="dcterms:W3CDTF">2022-03-06T22:49:00Z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