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03F" w:rsidRPr="00DC112C" w:rsidRDefault="00AB0E64" w:rsidP="00DC112C">
      <w:pPr>
        <w:pStyle w:val="BasicParagraph"/>
        <w:rPr>
          <w:rFonts w:ascii="Arial Black" w:hAnsi="Arial Black" w:cs="Arial Black"/>
          <w:sz w:val="40"/>
          <w:szCs w:val="40"/>
          <w:vertAlign w:val="superscript"/>
        </w:rPr>
      </w:pPr>
      <w:proofErr w:type="spellStart"/>
      <w:r>
        <w:rPr>
          <w:rFonts w:ascii="Arial Black" w:hAnsi="Arial Black" w:cs="Arial"/>
          <w:sz w:val="36"/>
          <w:szCs w:val="36"/>
        </w:rPr>
        <w:t>Flamex</w:t>
      </w:r>
      <w:proofErr w:type="spellEnd"/>
      <w:r w:rsidR="00DC112C" w:rsidRPr="00DC112C">
        <w:rPr>
          <w:rFonts w:ascii="Arial" w:hAnsi="Arial" w:cs="Arial"/>
          <w:sz w:val="28"/>
          <w:szCs w:val="28"/>
          <w:vertAlign w:val="superscript"/>
        </w:rPr>
        <w:t>®</w:t>
      </w:r>
      <w:r w:rsidR="00DC112C">
        <w:rPr>
          <w:rFonts w:ascii="Arial Black" w:hAnsi="Arial Black" w:cs="Arial Black"/>
          <w:sz w:val="40"/>
          <w:szCs w:val="40"/>
          <w:vertAlign w:val="superscript"/>
        </w:rPr>
        <w:t xml:space="preserve"> </w:t>
      </w:r>
      <w:r w:rsidR="00AF2E11">
        <w:rPr>
          <w:rFonts w:ascii="Arial Black" w:hAnsi="Arial Black" w:cs="Arial"/>
          <w:sz w:val="36"/>
          <w:szCs w:val="36"/>
        </w:rPr>
        <w:t>PU</w:t>
      </w:r>
      <w:r w:rsidR="006B003F" w:rsidRPr="006B003F">
        <w:rPr>
          <w:rFonts w:ascii="Arial Black" w:hAnsi="Arial Black" w:cs="Arial"/>
          <w:sz w:val="36"/>
          <w:szCs w:val="36"/>
        </w:rPr>
        <w:t xml:space="preserve"> </w:t>
      </w:r>
    </w:p>
    <w:p w:rsidR="00E54167" w:rsidRPr="00DC112C" w:rsidRDefault="00E54167" w:rsidP="00E54167">
      <w:pPr>
        <w:autoSpaceDE w:val="0"/>
        <w:autoSpaceDN w:val="0"/>
        <w:adjustRightInd w:val="0"/>
        <w:spacing w:after="0" w:line="240" w:lineRule="auto"/>
        <w:rPr>
          <w:rFonts w:ascii="Arial-Black" w:hAnsi="Arial-Black" w:cs="Arial-Black"/>
          <w:b/>
          <w:sz w:val="20"/>
          <w:szCs w:val="20"/>
        </w:rPr>
      </w:pPr>
      <w:r>
        <w:rPr>
          <w:rFonts w:ascii="Arial-Black" w:hAnsi="Arial-Black" w:cs="Arial-Black"/>
        </w:rPr>
        <w:t xml:space="preserve">Fire rated, one-component, </w:t>
      </w:r>
      <w:r w:rsidR="00AF2E11">
        <w:rPr>
          <w:rFonts w:ascii="Arial-Black" w:hAnsi="Arial-Black" w:cs="Arial-Black"/>
        </w:rPr>
        <w:t>polyurethane</w:t>
      </w:r>
      <w:r>
        <w:rPr>
          <w:rFonts w:ascii="Arial-Black" w:hAnsi="Arial-Black" w:cs="Arial-Black"/>
        </w:rPr>
        <w:t xml:space="preserve"> </w:t>
      </w:r>
      <w:r>
        <w:rPr>
          <w:rFonts w:ascii="Arial-Black" w:hAnsi="Arial-Black" w:cs="Arial-Black"/>
        </w:rPr>
        <w:t>joint sealant</w:t>
      </w:r>
    </w:p>
    <w:p w:rsidR="002145B0" w:rsidRPr="00DC112C" w:rsidRDefault="002145B0" w:rsidP="00E54167">
      <w:pPr>
        <w:autoSpaceDE w:val="0"/>
        <w:autoSpaceDN w:val="0"/>
        <w:adjustRightInd w:val="0"/>
        <w:spacing w:after="240" w:line="240" w:lineRule="auto"/>
        <w:rPr>
          <w:rFonts w:ascii="Arial-Black" w:hAnsi="Arial-Black" w:cs="Arial-Black"/>
          <w:b/>
          <w:sz w:val="20"/>
          <w:szCs w:val="20"/>
        </w:rPr>
      </w:pPr>
    </w:p>
    <w:p w:rsidR="00ED533F" w:rsidRPr="00DC112C" w:rsidRDefault="00DC112C" w:rsidP="00DC112C">
      <w:pPr>
        <w:pStyle w:val="ListParagraph"/>
        <w:numPr>
          <w:ilvl w:val="1"/>
          <w:numId w:val="7"/>
        </w:numPr>
        <w:spacing w:after="0" w:line="240" w:lineRule="auto"/>
        <w:rPr>
          <w:rFonts w:ascii="Arial" w:hAnsi="Arial" w:cs="Arial"/>
          <w:b/>
          <w:sz w:val="18"/>
          <w:szCs w:val="18"/>
          <w:lang w:val="en-GB"/>
        </w:rPr>
      </w:pPr>
      <w:r>
        <w:rPr>
          <w:rFonts w:ascii="Arial" w:hAnsi="Arial" w:cs="Arial"/>
          <w:b/>
          <w:sz w:val="18"/>
          <w:szCs w:val="18"/>
          <w:lang w:val="en-GB"/>
        </w:rPr>
        <w:tab/>
      </w:r>
      <w:r w:rsidR="00E54167">
        <w:rPr>
          <w:rFonts w:ascii="Arial" w:hAnsi="Arial" w:cs="Arial"/>
          <w:b/>
          <w:sz w:val="18"/>
          <w:szCs w:val="18"/>
          <w:lang w:val="en-GB"/>
        </w:rPr>
        <w:t>Fire Rated Sealant</w:t>
      </w:r>
    </w:p>
    <w:p w:rsidR="00DC112C" w:rsidRDefault="00DC112C" w:rsidP="00DC112C">
      <w:pPr>
        <w:autoSpaceDE w:val="0"/>
        <w:autoSpaceDN w:val="0"/>
        <w:adjustRightInd w:val="0"/>
        <w:spacing w:after="0" w:line="240" w:lineRule="auto"/>
        <w:rPr>
          <w:rFonts w:ascii="Arial" w:hAnsi="Arial" w:cs="Arial"/>
          <w:b/>
          <w:sz w:val="18"/>
          <w:szCs w:val="18"/>
          <w:lang w:val="en-GB"/>
        </w:rPr>
      </w:pPr>
    </w:p>
    <w:p w:rsidR="003A4732" w:rsidRPr="00040B5F" w:rsidRDefault="00040B5F" w:rsidP="00040B5F">
      <w:pPr>
        <w:pStyle w:val="ListParagraph"/>
        <w:numPr>
          <w:ilvl w:val="1"/>
          <w:numId w:val="7"/>
        </w:numPr>
        <w:autoSpaceDE w:val="0"/>
        <w:autoSpaceDN w:val="0"/>
        <w:adjustRightInd w:val="0"/>
        <w:spacing w:after="0" w:line="240" w:lineRule="auto"/>
        <w:rPr>
          <w:rFonts w:ascii="ArialMT" w:hAnsi="ArialMT" w:cs="ArialMT"/>
          <w:sz w:val="18"/>
          <w:szCs w:val="18"/>
        </w:rPr>
      </w:pPr>
      <w:r>
        <w:rPr>
          <w:rFonts w:ascii="ArialMT" w:hAnsi="ArialMT" w:cs="ArialMT"/>
          <w:sz w:val="18"/>
          <w:szCs w:val="18"/>
        </w:rPr>
        <w:tab/>
      </w:r>
      <w:r w:rsidR="00DC112C" w:rsidRPr="00040B5F">
        <w:rPr>
          <w:rFonts w:ascii="ArialMT" w:hAnsi="ArialMT" w:cs="ArialMT"/>
          <w:sz w:val="18"/>
          <w:szCs w:val="18"/>
        </w:rPr>
        <w:t xml:space="preserve">Where indicated on the </w:t>
      </w:r>
      <w:proofErr w:type="gramStart"/>
      <w:r w:rsidR="00DC112C" w:rsidRPr="00040B5F">
        <w:rPr>
          <w:rFonts w:ascii="ArialMT" w:hAnsi="ArialMT" w:cs="ArialMT"/>
          <w:sz w:val="18"/>
          <w:szCs w:val="18"/>
        </w:rPr>
        <w:t>drawings</w:t>
      </w:r>
      <w:proofErr w:type="gramEnd"/>
      <w:r w:rsidR="00DC112C" w:rsidRPr="00040B5F">
        <w:rPr>
          <w:rFonts w:ascii="ArialMT" w:hAnsi="ArialMT" w:cs="ArialMT"/>
          <w:sz w:val="18"/>
          <w:szCs w:val="18"/>
        </w:rPr>
        <w:t xml:space="preserve"> joints shall be </w:t>
      </w:r>
      <w:r w:rsidR="00E54167">
        <w:rPr>
          <w:rFonts w:ascii="ArialMT" w:hAnsi="ArialMT" w:cs="ArialMT"/>
          <w:sz w:val="18"/>
          <w:szCs w:val="18"/>
        </w:rPr>
        <w:t xml:space="preserve">with </w:t>
      </w:r>
      <w:r w:rsidR="00AF2E11">
        <w:rPr>
          <w:rFonts w:ascii="ArialMT" w:hAnsi="ArialMT" w:cs="ArialMT"/>
          <w:sz w:val="18"/>
          <w:szCs w:val="18"/>
        </w:rPr>
        <w:t>a polyurethane</w:t>
      </w:r>
      <w:r w:rsidR="00E54167">
        <w:rPr>
          <w:rFonts w:ascii="ArialMT" w:hAnsi="ArialMT" w:cs="ArialMT"/>
          <w:sz w:val="18"/>
          <w:szCs w:val="18"/>
        </w:rPr>
        <w:t xml:space="preserve"> sealant capable of fire rating up to 4 </w:t>
      </w:r>
      <w:r w:rsidR="00E54167">
        <w:rPr>
          <w:rFonts w:ascii="ArialMT" w:hAnsi="ArialMT" w:cs="ArialMT"/>
          <w:sz w:val="18"/>
          <w:szCs w:val="18"/>
        </w:rPr>
        <w:tab/>
        <w:t>hours according to AS1530 – P</w:t>
      </w:r>
      <w:r w:rsidR="00AF2E11">
        <w:rPr>
          <w:rFonts w:ascii="ArialMT" w:hAnsi="ArialMT" w:cs="ArialMT"/>
          <w:sz w:val="18"/>
          <w:szCs w:val="18"/>
        </w:rPr>
        <w:t>ar</w:t>
      </w:r>
      <w:r w:rsidR="00E54167">
        <w:rPr>
          <w:rFonts w:ascii="ArialMT" w:hAnsi="ArialMT" w:cs="ArialMT"/>
          <w:sz w:val="18"/>
          <w:szCs w:val="18"/>
        </w:rPr>
        <w:t>t 4</w:t>
      </w:r>
      <w:r w:rsidR="00AF2E11">
        <w:rPr>
          <w:rFonts w:ascii="ArialMT" w:hAnsi="ArialMT" w:cs="ArialMT"/>
          <w:sz w:val="18"/>
          <w:szCs w:val="18"/>
        </w:rPr>
        <w:t>, AS4072 Part 1</w:t>
      </w:r>
      <w:r w:rsidR="00E54167">
        <w:rPr>
          <w:rFonts w:ascii="ArialMT" w:hAnsi="ArialMT" w:cs="ArialMT"/>
          <w:sz w:val="18"/>
          <w:szCs w:val="18"/>
        </w:rPr>
        <w:t>.</w:t>
      </w:r>
    </w:p>
    <w:p w:rsidR="00040B5F" w:rsidRPr="00040B5F" w:rsidRDefault="00040B5F" w:rsidP="00040B5F">
      <w:pPr>
        <w:pStyle w:val="ListParagraph"/>
        <w:rPr>
          <w:rFonts w:ascii="ArialMT" w:hAnsi="ArialMT" w:cs="ArialMT"/>
          <w:sz w:val="18"/>
          <w:szCs w:val="18"/>
        </w:rPr>
      </w:pPr>
    </w:p>
    <w:p w:rsidR="00040B5F" w:rsidRDefault="00040B5F" w:rsidP="00DC112C">
      <w:pPr>
        <w:pStyle w:val="ListParagraph"/>
        <w:numPr>
          <w:ilvl w:val="1"/>
          <w:numId w:val="7"/>
        </w:numPr>
        <w:autoSpaceDE w:val="0"/>
        <w:autoSpaceDN w:val="0"/>
        <w:adjustRightInd w:val="0"/>
        <w:spacing w:after="0" w:line="240" w:lineRule="auto"/>
        <w:rPr>
          <w:rFonts w:ascii="ArialMT" w:hAnsi="ArialMT" w:cs="ArialMT"/>
          <w:sz w:val="18"/>
          <w:szCs w:val="18"/>
        </w:rPr>
      </w:pPr>
      <w:r>
        <w:rPr>
          <w:rFonts w:ascii="ArialMT" w:hAnsi="ArialMT" w:cs="ArialMT"/>
          <w:sz w:val="18"/>
          <w:szCs w:val="18"/>
        </w:rPr>
        <w:tab/>
      </w:r>
      <w:r w:rsidR="00E54167">
        <w:rPr>
          <w:rFonts w:ascii="ArialMT" w:hAnsi="ArialMT" w:cs="ArialMT"/>
          <w:sz w:val="18"/>
          <w:szCs w:val="18"/>
        </w:rPr>
        <w:t xml:space="preserve">The fire rated sealant will be installed in a configuration (joint width / joint depth) which provides the joint </w:t>
      </w:r>
      <w:r w:rsidR="00E54167">
        <w:rPr>
          <w:rFonts w:ascii="ArialMT" w:hAnsi="ArialMT" w:cs="ArialMT"/>
          <w:sz w:val="18"/>
          <w:szCs w:val="18"/>
        </w:rPr>
        <w:tab/>
        <w:t>with (</w:t>
      </w:r>
      <w:r w:rsidR="00E54167" w:rsidRPr="00E54167">
        <w:rPr>
          <w:rFonts w:ascii="ArialMT" w:hAnsi="ArialMT" w:cs="ArialMT"/>
          <w:i/>
          <w:sz w:val="18"/>
          <w:szCs w:val="18"/>
        </w:rPr>
        <w:t>specify</w:t>
      </w:r>
      <w:r w:rsidR="00E54167">
        <w:rPr>
          <w:rFonts w:ascii="ArialMT" w:hAnsi="ArialMT" w:cs="ArialMT"/>
          <w:sz w:val="18"/>
          <w:szCs w:val="18"/>
        </w:rPr>
        <w:t>) hours fire rating</w:t>
      </w:r>
      <w:r>
        <w:rPr>
          <w:rFonts w:ascii="ArialMT" w:hAnsi="ArialMT" w:cs="ArialMT"/>
          <w:sz w:val="18"/>
          <w:szCs w:val="18"/>
        </w:rPr>
        <w:t>.</w:t>
      </w:r>
    </w:p>
    <w:p w:rsidR="00E54167" w:rsidRPr="00E54167" w:rsidRDefault="00E54167" w:rsidP="00E54167">
      <w:pPr>
        <w:pStyle w:val="ListParagraph"/>
        <w:rPr>
          <w:rFonts w:ascii="ArialMT" w:hAnsi="ArialMT" w:cs="ArialMT"/>
          <w:sz w:val="18"/>
          <w:szCs w:val="18"/>
        </w:rPr>
      </w:pPr>
    </w:p>
    <w:p w:rsidR="00E54167" w:rsidRDefault="00E54167" w:rsidP="00DC112C">
      <w:pPr>
        <w:pStyle w:val="ListParagraph"/>
        <w:numPr>
          <w:ilvl w:val="1"/>
          <w:numId w:val="7"/>
        </w:numPr>
        <w:autoSpaceDE w:val="0"/>
        <w:autoSpaceDN w:val="0"/>
        <w:adjustRightInd w:val="0"/>
        <w:spacing w:after="0" w:line="240" w:lineRule="auto"/>
        <w:rPr>
          <w:rFonts w:ascii="ArialMT" w:hAnsi="ArialMT" w:cs="ArialMT"/>
          <w:sz w:val="18"/>
          <w:szCs w:val="18"/>
        </w:rPr>
      </w:pPr>
      <w:r>
        <w:rPr>
          <w:rFonts w:ascii="ArialMT" w:hAnsi="ArialMT" w:cs="ArialMT"/>
          <w:sz w:val="18"/>
          <w:szCs w:val="18"/>
        </w:rPr>
        <w:tab/>
        <w:t xml:space="preserve">The fire rated sealant </w:t>
      </w:r>
      <w:r w:rsidR="00AF2E11">
        <w:rPr>
          <w:rFonts w:ascii="ArialMT" w:hAnsi="ArialMT" w:cs="ArialMT"/>
          <w:sz w:val="18"/>
          <w:szCs w:val="18"/>
        </w:rPr>
        <w:t xml:space="preserve">exhibit following properties: </w:t>
      </w:r>
    </w:p>
    <w:p w:rsidR="00AF2E11" w:rsidRPr="00AF2E11" w:rsidRDefault="00AF2E11" w:rsidP="00AF2E11">
      <w:pPr>
        <w:autoSpaceDE w:val="0"/>
        <w:autoSpaceDN w:val="0"/>
        <w:adjustRightInd w:val="0"/>
        <w:spacing w:before="120" w:after="0" w:line="240" w:lineRule="auto"/>
        <w:rPr>
          <w:rFonts w:ascii="ArialMT" w:hAnsi="ArialMT" w:cs="ArialMT"/>
          <w:sz w:val="18"/>
          <w:szCs w:val="18"/>
        </w:rPr>
      </w:pPr>
      <w:r>
        <w:rPr>
          <w:rFonts w:ascii="Arial-BoldMT" w:hAnsi="Arial-BoldMT" w:cs="Arial-BoldMT"/>
          <w:bCs/>
          <w:sz w:val="18"/>
          <w:szCs w:val="18"/>
        </w:rPr>
        <w:tab/>
      </w:r>
      <w:r>
        <w:rPr>
          <w:rFonts w:ascii="Arial-BoldMT" w:hAnsi="Arial-BoldMT" w:cs="Arial-BoldMT"/>
          <w:bCs/>
          <w:sz w:val="18"/>
          <w:szCs w:val="18"/>
        </w:rPr>
        <w:tab/>
      </w:r>
      <w:r w:rsidRPr="00AF2E11">
        <w:rPr>
          <w:rFonts w:ascii="Arial-BoldMT" w:hAnsi="Arial-BoldMT" w:cs="Arial-BoldMT"/>
          <w:bCs/>
          <w:sz w:val="18"/>
          <w:szCs w:val="18"/>
        </w:rPr>
        <w:t xml:space="preserve">Solids content: </w:t>
      </w:r>
      <w:r>
        <w:rPr>
          <w:rFonts w:ascii="Arial-BoldMT" w:hAnsi="Arial-BoldMT" w:cs="Arial-BoldMT"/>
          <w:bCs/>
          <w:sz w:val="18"/>
          <w:szCs w:val="18"/>
        </w:rPr>
        <w:tab/>
      </w:r>
      <w:r>
        <w:rPr>
          <w:rFonts w:ascii="Arial-BoldMT" w:hAnsi="Arial-BoldMT" w:cs="Arial-BoldMT"/>
          <w:bCs/>
          <w:sz w:val="18"/>
          <w:szCs w:val="18"/>
        </w:rPr>
        <w:tab/>
      </w:r>
      <w:r>
        <w:rPr>
          <w:rFonts w:ascii="Arial-BoldMT" w:hAnsi="Arial-BoldMT" w:cs="Arial-BoldMT"/>
          <w:bCs/>
          <w:sz w:val="18"/>
          <w:szCs w:val="18"/>
        </w:rPr>
        <w:tab/>
      </w:r>
      <w:r w:rsidRPr="00AF2E11">
        <w:rPr>
          <w:rFonts w:ascii="ArialMT" w:hAnsi="ArialMT" w:cs="ArialMT"/>
          <w:sz w:val="18"/>
          <w:szCs w:val="18"/>
        </w:rPr>
        <w:t>97%</w:t>
      </w:r>
    </w:p>
    <w:p w:rsidR="00AF2E11" w:rsidRPr="00AF2E11" w:rsidRDefault="00AF2E11" w:rsidP="00AF2E11">
      <w:pPr>
        <w:autoSpaceDE w:val="0"/>
        <w:autoSpaceDN w:val="0"/>
        <w:adjustRightInd w:val="0"/>
        <w:spacing w:before="120" w:after="0" w:line="240" w:lineRule="auto"/>
        <w:rPr>
          <w:rFonts w:ascii="ArialMT" w:hAnsi="ArialMT" w:cs="ArialMT"/>
          <w:sz w:val="18"/>
          <w:szCs w:val="18"/>
        </w:rPr>
      </w:pPr>
      <w:r>
        <w:rPr>
          <w:rFonts w:ascii="Arial-BoldMT" w:hAnsi="Arial-BoldMT" w:cs="Arial-BoldMT"/>
          <w:bCs/>
          <w:sz w:val="18"/>
          <w:szCs w:val="18"/>
        </w:rPr>
        <w:tab/>
      </w:r>
      <w:r>
        <w:rPr>
          <w:rFonts w:ascii="Arial-BoldMT" w:hAnsi="Arial-BoldMT" w:cs="Arial-BoldMT"/>
          <w:bCs/>
          <w:sz w:val="18"/>
          <w:szCs w:val="18"/>
        </w:rPr>
        <w:tab/>
      </w:r>
      <w:r w:rsidRPr="00AF2E11">
        <w:rPr>
          <w:rFonts w:ascii="Arial-BoldMT" w:hAnsi="Arial-BoldMT" w:cs="Arial-BoldMT"/>
          <w:bCs/>
          <w:sz w:val="18"/>
          <w:szCs w:val="18"/>
        </w:rPr>
        <w:t xml:space="preserve">Density: </w:t>
      </w:r>
      <w:r>
        <w:rPr>
          <w:rFonts w:ascii="Arial-BoldMT" w:hAnsi="Arial-BoldMT" w:cs="Arial-BoldMT"/>
          <w:bCs/>
          <w:sz w:val="18"/>
          <w:szCs w:val="18"/>
        </w:rPr>
        <w:tab/>
      </w:r>
      <w:r>
        <w:rPr>
          <w:rFonts w:ascii="Arial-BoldMT" w:hAnsi="Arial-BoldMT" w:cs="Arial-BoldMT"/>
          <w:bCs/>
          <w:sz w:val="18"/>
          <w:szCs w:val="18"/>
        </w:rPr>
        <w:tab/>
      </w:r>
      <w:r>
        <w:rPr>
          <w:rFonts w:ascii="Arial-BoldMT" w:hAnsi="Arial-BoldMT" w:cs="Arial-BoldMT"/>
          <w:bCs/>
          <w:sz w:val="18"/>
          <w:szCs w:val="18"/>
        </w:rPr>
        <w:tab/>
      </w:r>
      <w:r>
        <w:rPr>
          <w:rFonts w:ascii="Arial-BoldMT" w:hAnsi="Arial-BoldMT" w:cs="Arial-BoldMT"/>
          <w:bCs/>
          <w:sz w:val="18"/>
          <w:szCs w:val="18"/>
        </w:rPr>
        <w:tab/>
      </w:r>
      <w:r w:rsidRPr="00AF2E11">
        <w:rPr>
          <w:rFonts w:ascii="ArialMT" w:hAnsi="ArialMT" w:cs="ArialMT"/>
          <w:sz w:val="18"/>
          <w:szCs w:val="18"/>
        </w:rPr>
        <w:t>1.61 kg / litre</w:t>
      </w:r>
    </w:p>
    <w:p w:rsidR="00AF2E11" w:rsidRPr="00AF2E11" w:rsidRDefault="00AF2E11" w:rsidP="00AF2E11">
      <w:pPr>
        <w:autoSpaceDE w:val="0"/>
        <w:autoSpaceDN w:val="0"/>
        <w:adjustRightInd w:val="0"/>
        <w:spacing w:before="120" w:after="0" w:line="240" w:lineRule="auto"/>
        <w:rPr>
          <w:rFonts w:ascii="ArialMT" w:hAnsi="ArialMT" w:cs="ArialMT"/>
          <w:sz w:val="18"/>
          <w:szCs w:val="18"/>
        </w:rPr>
      </w:pPr>
      <w:r>
        <w:rPr>
          <w:rFonts w:ascii="Arial-BoldMT" w:hAnsi="Arial-BoldMT" w:cs="Arial-BoldMT"/>
          <w:bCs/>
          <w:sz w:val="18"/>
          <w:szCs w:val="18"/>
        </w:rPr>
        <w:tab/>
      </w:r>
      <w:r>
        <w:rPr>
          <w:rFonts w:ascii="Arial-BoldMT" w:hAnsi="Arial-BoldMT" w:cs="Arial-BoldMT"/>
          <w:bCs/>
          <w:sz w:val="18"/>
          <w:szCs w:val="18"/>
        </w:rPr>
        <w:tab/>
      </w:r>
      <w:r w:rsidRPr="00AF2E11">
        <w:rPr>
          <w:rFonts w:ascii="Arial-BoldMT" w:hAnsi="Arial-BoldMT" w:cs="Arial-BoldMT"/>
          <w:bCs/>
          <w:sz w:val="18"/>
          <w:szCs w:val="18"/>
        </w:rPr>
        <w:t xml:space="preserve">Typical hardness Shore A: </w:t>
      </w:r>
      <w:r>
        <w:rPr>
          <w:rFonts w:ascii="Arial-BoldMT" w:hAnsi="Arial-BoldMT" w:cs="Arial-BoldMT"/>
          <w:bCs/>
          <w:sz w:val="18"/>
          <w:szCs w:val="18"/>
        </w:rPr>
        <w:tab/>
      </w:r>
      <w:r w:rsidRPr="00AF2E11">
        <w:rPr>
          <w:rFonts w:ascii="ArialMT" w:hAnsi="ArialMT" w:cs="ArialMT"/>
          <w:sz w:val="18"/>
          <w:szCs w:val="18"/>
        </w:rPr>
        <w:t>40 - 45</w:t>
      </w:r>
    </w:p>
    <w:p w:rsidR="00AF2E11" w:rsidRPr="00AF2E11" w:rsidRDefault="00AF2E11" w:rsidP="00AF2E11">
      <w:pPr>
        <w:autoSpaceDE w:val="0"/>
        <w:autoSpaceDN w:val="0"/>
        <w:adjustRightInd w:val="0"/>
        <w:spacing w:before="120" w:after="0" w:line="240" w:lineRule="auto"/>
        <w:rPr>
          <w:rFonts w:ascii="Arial-BoldMT" w:hAnsi="Arial-BoldMT" w:cs="Arial-BoldMT"/>
          <w:bCs/>
          <w:sz w:val="18"/>
          <w:szCs w:val="18"/>
        </w:rPr>
      </w:pPr>
      <w:r>
        <w:rPr>
          <w:rFonts w:ascii="Arial-BoldMT" w:hAnsi="Arial-BoldMT" w:cs="Arial-BoldMT"/>
          <w:bCs/>
          <w:sz w:val="18"/>
          <w:szCs w:val="18"/>
        </w:rPr>
        <w:tab/>
      </w:r>
      <w:r>
        <w:rPr>
          <w:rFonts w:ascii="Arial-BoldMT" w:hAnsi="Arial-BoldMT" w:cs="Arial-BoldMT"/>
          <w:bCs/>
          <w:sz w:val="18"/>
          <w:szCs w:val="18"/>
        </w:rPr>
        <w:tab/>
      </w:r>
      <w:r w:rsidRPr="00AF2E11">
        <w:rPr>
          <w:rFonts w:ascii="Arial-BoldMT" w:hAnsi="Arial-BoldMT" w:cs="Arial-BoldMT"/>
          <w:bCs/>
          <w:sz w:val="18"/>
          <w:szCs w:val="18"/>
        </w:rPr>
        <w:t>Service temperature</w:t>
      </w:r>
      <w:r>
        <w:rPr>
          <w:rFonts w:ascii="Arial-BoldMT" w:hAnsi="Arial-BoldMT" w:cs="Arial-BoldMT"/>
          <w:bCs/>
          <w:sz w:val="18"/>
          <w:szCs w:val="18"/>
        </w:rPr>
        <w:t xml:space="preserve"> </w:t>
      </w:r>
      <w:r w:rsidRPr="00AF2E11">
        <w:rPr>
          <w:rFonts w:ascii="Arial-BoldMT" w:hAnsi="Arial-BoldMT" w:cs="Arial-BoldMT"/>
          <w:bCs/>
          <w:sz w:val="18"/>
          <w:szCs w:val="18"/>
        </w:rPr>
        <w:t>range:</w:t>
      </w:r>
      <w:r>
        <w:rPr>
          <w:rFonts w:ascii="Arial-BoldMT" w:hAnsi="Arial-BoldMT" w:cs="Arial-BoldMT"/>
          <w:bCs/>
          <w:sz w:val="18"/>
          <w:szCs w:val="18"/>
        </w:rPr>
        <w:tab/>
      </w:r>
      <w:r w:rsidRPr="00AF2E11">
        <w:rPr>
          <w:rFonts w:ascii="ArialMT" w:hAnsi="ArialMT" w:cs="ArialMT"/>
          <w:sz w:val="18"/>
          <w:szCs w:val="18"/>
        </w:rPr>
        <w:t>Minus 40°C to 90°C</w:t>
      </w:r>
    </w:p>
    <w:p w:rsidR="00AF2E11" w:rsidRPr="00AF2E11" w:rsidRDefault="00AF2E11" w:rsidP="00AF2E11">
      <w:pPr>
        <w:autoSpaceDE w:val="0"/>
        <w:autoSpaceDN w:val="0"/>
        <w:adjustRightInd w:val="0"/>
        <w:spacing w:before="120" w:after="0" w:line="240" w:lineRule="auto"/>
        <w:rPr>
          <w:rFonts w:ascii="ArialMT" w:hAnsi="ArialMT" w:cs="ArialMT"/>
          <w:sz w:val="18"/>
          <w:szCs w:val="18"/>
        </w:rPr>
      </w:pPr>
      <w:r>
        <w:rPr>
          <w:rFonts w:ascii="Arial-BoldMT" w:hAnsi="Arial-BoldMT" w:cs="Arial-BoldMT"/>
          <w:bCs/>
          <w:sz w:val="18"/>
          <w:szCs w:val="18"/>
        </w:rPr>
        <w:tab/>
      </w:r>
      <w:r>
        <w:rPr>
          <w:rFonts w:ascii="Arial-BoldMT" w:hAnsi="Arial-BoldMT" w:cs="Arial-BoldMT"/>
          <w:bCs/>
          <w:sz w:val="18"/>
          <w:szCs w:val="18"/>
        </w:rPr>
        <w:tab/>
      </w:r>
      <w:r w:rsidRPr="00AF2E11">
        <w:rPr>
          <w:rFonts w:ascii="Arial-BoldMT" w:hAnsi="Arial-BoldMT" w:cs="Arial-BoldMT"/>
          <w:bCs/>
          <w:sz w:val="18"/>
          <w:szCs w:val="18"/>
        </w:rPr>
        <w:t xml:space="preserve">Skin time: </w:t>
      </w:r>
      <w:r>
        <w:rPr>
          <w:rFonts w:ascii="Arial-BoldMT" w:hAnsi="Arial-BoldMT" w:cs="Arial-BoldMT"/>
          <w:bCs/>
          <w:sz w:val="18"/>
          <w:szCs w:val="18"/>
        </w:rPr>
        <w:tab/>
      </w:r>
      <w:r>
        <w:rPr>
          <w:rFonts w:ascii="Arial-BoldMT" w:hAnsi="Arial-BoldMT" w:cs="Arial-BoldMT"/>
          <w:bCs/>
          <w:sz w:val="18"/>
          <w:szCs w:val="18"/>
        </w:rPr>
        <w:tab/>
      </w:r>
      <w:r>
        <w:rPr>
          <w:rFonts w:ascii="Arial-BoldMT" w:hAnsi="Arial-BoldMT" w:cs="Arial-BoldMT"/>
          <w:bCs/>
          <w:sz w:val="18"/>
          <w:szCs w:val="18"/>
        </w:rPr>
        <w:tab/>
      </w:r>
      <w:r w:rsidRPr="00AF2E11">
        <w:rPr>
          <w:rFonts w:ascii="ArialMT" w:hAnsi="ArialMT" w:cs="ArialMT"/>
          <w:sz w:val="18"/>
          <w:szCs w:val="18"/>
        </w:rPr>
        <w:t>1.5 - 2 hours @ 23°C, 50%</w:t>
      </w:r>
      <w:r>
        <w:rPr>
          <w:rFonts w:ascii="ArialMT" w:hAnsi="ArialMT" w:cs="ArialMT"/>
          <w:sz w:val="18"/>
          <w:szCs w:val="18"/>
        </w:rPr>
        <w:t xml:space="preserve"> </w:t>
      </w:r>
      <w:r w:rsidRPr="00AF2E11">
        <w:rPr>
          <w:rFonts w:ascii="ArialMT" w:hAnsi="ArialMT" w:cs="ArialMT"/>
          <w:sz w:val="18"/>
          <w:szCs w:val="18"/>
        </w:rPr>
        <w:t>RH</w:t>
      </w:r>
    </w:p>
    <w:p w:rsidR="00AF2E11" w:rsidRPr="00AF2E11" w:rsidRDefault="00AF2E11" w:rsidP="00AF2E11">
      <w:pPr>
        <w:autoSpaceDE w:val="0"/>
        <w:autoSpaceDN w:val="0"/>
        <w:adjustRightInd w:val="0"/>
        <w:spacing w:before="120" w:after="0" w:line="240" w:lineRule="auto"/>
        <w:rPr>
          <w:rFonts w:ascii="ArialMT" w:hAnsi="ArialMT" w:cs="ArialMT"/>
          <w:sz w:val="18"/>
          <w:szCs w:val="18"/>
        </w:rPr>
      </w:pPr>
      <w:r>
        <w:rPr>
          <w:rFonts w:ascii="Arial-BoldMT" w:hAnsi="Arial-BoldMT" w:cs="Arial-BoldMT"/>
          <w:bCs/>
          <w:sz w:val="18"/>
          <w:szCs w:val="18"/>
        </w:rPr>
        <w:tab/>
      </w:r>
      <w:r>
        <w:rPr>
          <w:rFonts w:ascii="Arial-BoldMT" w:hAnsi="Arial-BoldMT" w:cs="Arial-BoldMT"/>
          <w:bCs/>
          <w:sz w:val="18"/>
          <w:szCs w:val="18"/>
        </w:rPr>
        <w:tab/>
      </w:r>
      <w:r w:rsidRPr="00AF2E11">
        <w:rPr>
          <w:rFonts w:ascii="Arial-BoldMT" w:hAnsi="Arial-BoldMT" w:cs="Arial-BoldMT"/>
          <w:bCs/>
          <w:sz w:val="18"/>
          <w:szCs w:val="18"/>
        </w:rPr>
        <w:t xml:space="preserve">Cure rate: </w:t>
      </w:r>
      <w:r>
        <w:rPr>
          <w:rFonts w:ascii="Arial-BoldMT" w:hAnsi="Arial-BoldMT" w:cs="Arial-BoldMT"/>
          <w:bCs/>
          <w:sz w:val="18"/>
          <w:szCs w:val="18"/>
        </w:rPr>
        <w:tab/>
      </w:r>
      <w:r>
        <w:rPr>
          <w:rFonts w:ascii="Arial-BoldMT" w:hAnsi="Arial-BoldMT" w:cs="Arial-BoldMT"/>
          <w:bCs/>
          <w:sz w:val="18"/>
          <w:szCs w:val="18"/>
        </w:rPr>
        <w:tab/>
      </w:r>
      <w:r>
        <w:rPr>
          <w:rFonts w:ascii="Arial-BoldMT" w:hAnsi="Arial-BoldMT" w:cs="Arial-BoldMT"/>
          <w:bCs/>
          <w:sz w:val="18"/>
          <w:szCs w:val="18"/>
        </w:rPr>
        <w:tab/>
      </w:r>
      <w:r w:rsidRPr="00AF2E11">
        <w:rPr>
          <w:rFonts w:ascii="ArialMT" w:hAnsi="ArialMT" w:cs="ArialMT"/>
          <w:sz w:val="18"/>
          <w:szCs w:val="18"/>
        </w:rPr>
        <w:t>3 mm in 24 hours @ 23°C,</w:t>
      </w:r>
      <w:r>
        <w:rPr>
          <w:rFonts w:ascii="ArialMT" w:hAnsi="ArialMT" w:cs="ArialMT"/>
          <w:sz w:val="18"/>
          <w:szCs w:val="18"/>
        </w:rPr>
        <w:t xml:space="preserve"> </w:t>
      </w:r>
      <w:r w:rsidRPr="00AF2E11">
        <w:rPr>
          <w:rFonts w:ascii="ArialMT" w:hAnsi="ArialMT" w:cs="ArialMT"/>
          <w:sz w:val="18"/>
          <w:szCs w:val="18"/>
        </w:rPr>
        <w:t>50% RH</w:t>
      </w:r>
    </w:p>
    <w:p w:rsidR="00AF2E11" w:rsidRPr="00AF2E11" w:rsidRDefault="00AF2E11" w:rsidP="00AF2E11">
      <w:pPr>
        <w:autoSpaceDE w:val="0"/>
        <w:autoSpaceDN w:val="0"/>
        <w:adjustRightInd w:val="0"/>
        <w:spacing w:before="120" w:after="0" w:line="240" w:lineRule="auto"/>
        <w:rPr>
          <w:rFonts w:ascii="Arial-BoldMT" w:hAnsi="Arial-BoldMT" w:cs="Arial-BoldMT"/>
          <w:bCs/>
          <w:sz w:val="18"/>
          <w:szCs w:val="18"/>
        </w:rPr>
      </w:pPr>
      <w:r>
        <w:rPr>
          <w:rFonts w:ascii="Arial-BoldMT" w:hAnsi="Arial-BoldMT" w:cs="Arial-BoldMT"/>
          <w:bCs/>
          <w:sz w:val="18"/>
          <w:szCs w:val="18"/>
        </w:rPr>
        <w:tab/>
      </w:r>
      <w:r>
        <w:rPr>
          <w:rFonts w:ascii="Arial-BoldMT" w:hAnsi="Arial-BoldMT" w:cs="Arial-BoldMT"/>
          <w:bCs/>
          <w:sz w:val="18"/>
          <w:szCs w:val="18"/>
        </w:rPr>
        <w:tab/>
      </w:r>
      <w:r w:rsidRPr="00AF2E11">
        <w:rPr>
          <w:rFonts w:ascii="Arial-BoldMT" w:hAnsi="Arial-BoldMT" w:cs="Arial-BoldMT"/>
          <w:bCs/>
          <w:sz w:val="18"/>
          <w:szCs w:val="18"/>
        </w:rPr>
        <w:t>Movement</w:t>
      </w:r>
      <w:r>
        <w:rPr>
          <w:rFonts w:ascii="Arial-BoldMT" w:hAnsi="Arial-BoldMT" w:cs="Arial-BoldMT"/>
          <w:bCs/>
          <w:sz w:val="18"/>
          <w:szCs w:val="18"/>
        </w:rPr>
        <w:t xml:space="preserve"> </w:t>
      </w:r>
      <w:r w:rsidRPr="00AF2E11">
        <w:rPr>
          <w:rFonts w:ascii="Arial-BoldMT" w:hAnsi="Arial-BoldMT" w:cs="Arial-BoldMT"/>
          <w:bCs/>
          <w:sz w:val="18"/>
          <w:szCs w:val="18"/>
        </w:rPr>
        <w:t>accommodation</w:t>
      </w:r>
    </w:p>
    <w:p w:rsidR="00AF2E11" w:rsidRPr="00AF2E11" w:rsidRDefault="00AF2E11" w:rsidP="00AF2E11">
      <w:pPr>
        <w:autoSpaceDE w:val="0"/>
        <w:autoSpaceDN w:val="0"/>
        <w:adjustRightInd w:val="0"/>
        <w:spacing w:after="0" w:line="240" w:lineRule="auto"/>
        <w:rPr>
          <w:rFonts w:ascii="Arial-BoldMT" w:hAnsi="Arial-BoldMT" w:cs="Arial-BoldMT"/>
          <w:bCs/>
          <w:sz w:val="18"/>
          <w:szCs w:val="18"/>
        </w:rPr>
      </w:pPr>
      <w:r>
        <w:rPr>
          <w:rFonts w:ascii="Arial-BoldMT" w:hAnsi="Arial-BoldMT" w:cs="Arial-BoldMT"/>
          <w:bCs/>
          <w:sz w:val="18"/>
          <w:szCs w:val="18"/>
        </w:rPr>
        <w:tab/>
      </w:r>
      <w:r>
        <w:rPr>
          <w:rFonts w:ascii="Arial-BoldMT" w:hAnsi="Arial-BoldMT" w:cs="Arial-BoldMT"/>
          <w:bCs/>
          <w:sz w:val="18"/>
          <w:szCs w:val="18"/>
        </w:rPr>
        <w:tab/>
      </w:r>
      <w:r w:rsidRPr="00AF2E11">
        <w:rPr>
          <w:rFonts w:ascii="Arial-BoldMT" w:hAnsi="Arial-BoldMT" w:cs="Arial-BoldMT"/>
          <w:bCs/>
          <w:sz w:val="18"/>
          <w:szCs w:val="18"/>
        </w:rPr>
        <w:t>factor:</w:t>
      </w:r>
      <w:r>
        <w:rPr>
          <w:rFonts w:ascii="Arial-BoldMT" w:hAnsi="Arial-BoldMT" w:cs="Arial-BoldMT"/>
          <w:bCs/>
          <w:sz w:val="18"/>
          <w:szCs w:val="18"/>
        </w:rPr>
        <w:tab/>
      </w:r>
      <w:r>
        <w:rPr>
          <w:rFonts w:ascii="Arial-BoldMT" w:hAnsi="Arial-BoldMT" w:cs="Arial-BoldMT"/>
          <w:bCs/>
          <w:sz w:val="18"/>
          <w:szCs w:val="18"/>
        </w:rPr>
        <w:tab/>
      </w:r>
      <w:r>
        <w:rPr>
          <w:rFonts w:ascii="Arial-BoldMT" w:hAnsi="Arial-BoldMT" w:cs="Arial-BoldMT"/>
          <w:bCs/>
          <w:sz w:val="18"/>
          <w:szCs w:val="18"/>
        </w:rPr>
        <w:tab/>
      </w:r>
      <w:r>
        <w:rPr>
          <w:rFonts w:ascii="Arial-BoldMT" w:hAnsi="Arial-BoldMT" w:cs="Arial-BoldMT"/>
          <w:bCs/>
          <w:sz w:val="18"/>
          <w:szCs w:val="18"/>
        </w:rPr>
        <w:tab/>
      </w:r>
      <w:r w:rsidRPr="00AF2E11">
        <w:rPr>
          <w:rFonts w:ascii="ArialMT" w:hAnsi="ArialMT" w:cs="ArialMT"/>
          <w:sz w:val="18"/>
          <w:szCs w:val="18"/>
        </w:rPr>
        <w:t>± 25%</w:t>
      </w:r>
    </w:p>
    <w:p w:rsidR="00AF2E11" w:rsidRPr="00AF2E11" w:rsidRDefault="00AF2E11" w:rsidP="00AF2E11">
      <w:pPr>
        <w:pStyle w:val="ListParagraph"/>
        <w:autoSpaceDE w:val="0"/>
        <w:autoSpaceDN w:val="0"/>
        <w:adjustRightInd w:val="0"/>
        <w:spacing w:before="120" w:after="0" w:line="240" w:lineRule="auto"/>
        <w:ind w:left="360"/>
        <w:rPr>
          <w:rFonts w:ascii="ArialMT" w:hAnsi="ArialMT" w:cs="ArialMT"/>
          <w:sz w:val="18"/>
          <w:szCs w:val="18"/>
        </w:rPr>
      </w:pPr>
      <w:r>
        <w:rPr>
          <w:rFonts w:ascii="Arial-BoldMT" w:hAnsi="Arial-BoldMT" w:cs="Arial-BoldMT"/>
          <w:bCs/>
          <w:sz w:val="18"/>
          <w:szCs w:val="18"/>
        </w:rPr>
        <w:tab/>
      </w:r>
      <w:r>
        <w:rPr>
          <w:rFonts w:ascii="Arial-BoldMT" w:hAnsi="Arial-BoldMT" w:cs="Arial-BoldMT"/>
          <w:bCs/>
          <w:sz w:val="18"/>
          <w:szCs w:val="18"/>
        </w:rPr>
        <w:tab/>
      </w:r>
      <w:r w:rsidRPr="00AF2E11">
        <w:rPr>
          <w:rFonts w:ascii="Arial-BoldMT" w:hAnsi="Arial-BoldMT" w:cs="Arial-BoldMT"/>
          <w:bCs/>
          <w:sz w:val="18"/>
          <w:szCs w:val="18"/>
        </w:rPr>
        <w:t xml:space="preserve">VOC content: </w:t>
      </w:r>
      <w:r>
        <w:rPr>
          <w:rFonts w:ascii="Arial-BoldMT" w:hAnsi="Arial-BoldMT" w:cs="Arial-BoldMT"/>
          <w:bCs/>
          <w:sz w:val="18"/>
          <w:szCs w:val="18"/>
        </w:rPr>
        <w:tab/>
      </w:r>
      <w:r>
        <w:rPr>
          <w:rFonts w:ascii="Arial-BoldMT" w:hAnsi="Arial-BoldMT" w:cs="Arial-BoldMT"/>
          <w:bCs/>
          <w:sz w:val="18"/>
          <w:szCs w:val="18"/>
        </w:rPr>
        <w:tab/>
      </w:r>
      <w:r>
        <w:rPr>
          <w:rFonts w:ascii="Arial-BoldMT" w:hAnsi="Arial-BoldMT" w:cs="Arial-BoldMT"/>
          <w:bCs/>
          <w:sz w:val="18"/>
          <w:szCs w:val="18"/>
        </w:rPr>
        <w:tab/>
      </w:r>
      <w:r w:rsidRPr="00AF2E11">
        <w:rPr>
          <w:rFonts w:ascii="ArialMT" w:hAnsi="ArialMT" w:cs="ArialMT"/>
          <w:sz w:val="18"/>
          <w:szCs w:val="18"/>
        </w:rPr>
        <w:t>48g / litre</w:t>
      </w:r>
    </w:p>
    <w:p w:rsidR="00040B5F" w:rsidRPr="00040B5F" w:rsidRDefault="00040B5F" w:rsidP="00040B5F">
      <w:pPr>
        <w:pStyle w:val="ListParagraph"/>
        <w:rPr>
          <w:rFonts w:ascii="Arial" w:hAnsi="Arial" w:cs="Arial"/>
          <w:b/>
          <w:sz w:val="18"/>
          <w:szCs w:val="18"/>
        </w:rPr>
      </w:pPr>
    </w:p>
    <w:p w:rsidR="00275B04" w:rsidRPr="00040B5F" w:rsidRDefault="00040B5F" w:rsidP="00DC112C">
      <w:pPr>
        <w:pStyle w:val="ListParagraph"/>
        <w:numPr>
          <w:ilvl w:val="1"/>
          <w:numId w:val="7"/>
        </w:numPr>
        <w:autoSpaceDE w:val="0"/>
        <w:autoSpaceDN w:val="0"/>
        <w:adjustRightInd w:val="0"/>
        <w:spacing w:after="0" w:line="240" w:lineRule="auto"/>
        <w:rPr>
          <w:rFonts w:ascii="ArialMT" w:hAnsi="ArialMT" w:cs="ArialMT"/>
          <w:sz w:val="18"/>
          <w:szCs w:val="18"/>
        </w:rPr>
      </w:pPr>
      <w:r>
        <w:rPr>
          <w:rFonts w:ascii="Arial" w:hAnsi="Arial" w:cs="Arial"/>
          <w:b/>
          <w:sz w:val="18"/>
          <w:szCs w:val="18"/>
        </w:rPr>
        <w:tab/>
      </w:r>
      <w:r w:rsidR="003A4732" w:rsidRPr="00040B5F">
        <w:rPr>
          <w:rFonts w:ascii="Arial" w:hAnsi="Arial" w:cs="Arial"/>
          <w:b/>
          <w:sz w:val="18"/>
          <w:szCs w:val="18"/>
        </w:rPr>
        <w:t xml:space="preserve">Fosroc </w:t>
      </w:r>
      <w:proofErr w:type="spellStart"/>
      <w:r w:rsidR="00E54167">
        <w:rPr>
          <w:rFonts w:ascii="Arial" w:hAnsi="Arial" w:cs="Arial"/>
          <w:b/>
          <w:sz w:val="18"/>
          <w:szCs w:val="18"/>
        </w:rPr>
        <w:t>Flamex</w:t>
      </w:r>
      <w:proofErr w:type="spellEnd"/>
      <w:r w:rsidR="00E54167">
        <w:rPr>
          <w:rFonts w:ascii="Arial" w:hAnsi="Arial" w:cs="Arial"/>
          <w:b/>
          <w:sz w:val="18"/>
          <w:szCs w:val="18"/>
        </w:rPr>
        <w:t xml:space="preserve"> </w:t>
      </w:r>
      <w:r w:rsidR="00AF2E11">
        <w:rPr>
          <w:rFonts w:ascii="Arial" w:hAnsi="Arial" w:cs="Arial"/>
          <w:b/>
          <w:sz w:val="18"/>
          <w:szCs w:val="18"/>
        </w:rPr>
        <w:t>PU</w:t>
      </w:r>
      <w:r w:rsidR="003A4732" w:rsidRPr="00040B5F">
        <w:rPr>
          <w:rFonts w:ascii="Arial" w:hAnsi="Arial" w:cs="Arial"/>
          <w:sz w:val="18"/>
          <w:szCs w:val="18"/>
        </w:rPr>
        <w:t xml:space="preserve"> meets the performance criteria and approved for this applicati</w:t>
      </w:r>
      <w:r>
        <w:rPr>
          <w:rFonts w:ascii="Arial" w:hAnsi="Arial" w:cs="Arial"/>
          <w:sz w:val="18"/>
          <w:szCs w:val="18"/>
        </w:rPr>
        <w:t>on.</w:t>
      </w:r>
      <w:bookmarkStart w:id="1" w:name="_GoBack"/>
      <w:bookmarkEnd w:id="1"/>
    </w:p>
    <w:sectPr w:rsidR="00275B04" w:rsidRPr="00040B5F" w:rsidSect="00645E26">
      <w:headerReference w:type="default" r:id="rId10"/>
      <w:footerReference w:type="default" r:id="rId11"/>
      <w:headerReference w:type="first" r:id="rId12"/>
      <w:pgSz w:w="11906" w:h="16838"/>
      <w:pgMar w:top="1639" w:right="1440" w:bottom="144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5071" w:rsidRDefault="002C5071" w:rsidP="00275B04">
      <w:pPr>
        <w:spacing w:after="0" w:line="240" w:lineRule="auto"/>
      </w:pPr>
      <w:r>
        <w:separator/>
      </w:r>
    </w:p>
  </w:endnote>
  <w:endnote w:type="continuationSeparator" w:id="0">
    <w:p w:rsidR="002C5071" w:rsidRDefault="002C5071" w:rsidP="0027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Arial-Black">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5F0" w:rsidRDefault="00CD05F0" w:rsidP="00CD05F0">
    <w:pPr>
      <w:pStyle w:val="1-headers"/>
      <w:rPr>
        <w:sz w:val="12"/>
        <w:szCs w:val="12"/>
      </w:rPr>
    </w:pPr>
    <w:r>
      <w:rPr>
        <w:sz w:val="12"/>
        <w:szCs w:val="12"/>
      </w:rPr>
      <w:t>Disclaimer</w:t>
    </w:r>
  </w:p>
  <w:p w:rsidR="00CD05F0" w:rsidRDefault="00CD05F0" w:rsidP="00812308">
    <w:pPr>
      <w:pStyle w:val="3-bodycopy"/>
      <w:spacing w:line="240" w:lineRule="auto"/>
      <w:rPr>
        <w:sz w:val="12"/>
        <w:szCs w:val="12"/>
      </w:rPr>
    </w:pPr>
    <w:r>
      <w:rPr>
        <w:sz w:val="12"/>
        <w:szCs w:val="12"/>
      </w:rPr>
      <w:t>A Technical Data Sheet (TDS) is available from the Fosroc website. Read the TDS carefully prior to use as application or performance data may change from time to time</w:t>
    </w:r>
    <w:r w:rsidR="002A63CF">
      <w:rPr>
        <w:sz w:val="12"/>
        <w:szCs w:val="12"/>
      </w:rPr>
      <w:t>.</w:t>
    </w:r>
  </w:p>
  <w:p w:rsidR="00812308" w:rsidRDefault="002A63CF" w:rsidP="00D67B1C">
    <w:pPr>
      <w:pStyle w:val="3-bodycopy"/>
      <w:spacing w:after="240" w:line="240" w:lineRule="auto"/>
      <w:rPr>
        <w:sz w:val="12"/>
        <w:szCs w:val="12"/>
      </w:rPr>
    </w:pPr>
    <w:r w:rsidRPr="002A63CF">
      <w:rPr>
        <w:noProof/>
        <w:sz w:val="12"/>
        <w:szCs w:val="12"/>
      </w:rPr>
      <mc:AlternateContent>
        <mc:Choice Requires="wps">
          <w:drawing>
            <wp:anchor distT="45720" distB="45720" distL="114300" distR="114300" simplePos="0" relativeHeight="251661312" behindDoc="0" locked="0" layoutInCell="1" allowOverlap="1">
              <wp:simplePos x="0" y="0"/>
              <wp:positionH relativeFrom="column">
                <wp:posOffset>3800475</wp:posOffset>
              </wp:positionH>
              <wp:positionV relativeFrom="paragraph">
                <wp:posOffset>473368</wp:posOffset>
              </wp:positionV>
              <wp:extent cx="1998980" cy="1404620"/>
              <wp:effectExtent l="0" t="0" r="127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404620"/>
                      </a:xfrm>
                      <a:prstGeom prst="rect">
                        <a:avLst/>
                      </a:prstGeom>
                      <a:solidFill>
                        <a:srgbClr val="FFFFFF"/>
                      </a:solidFill>
                      <a:ln w="9525">
                        <a:noFill/>
                        <a:miter lim="800000"/>
                        <a:headEnd/>
                        <a:tailEnd/>
                      </a:ln>
                    </wps:spPr>
                    <wps:txbx>
                      <w:txbxContent>
                        <w:p w:rsidR="002A63CF" w:rsidRDefault="002A63CF" w:rsidP="00812308">
                          <w:pPr>
                            <w:pStyle w:val="1-headers"/>
                            <w:spacing w:before="0" w:after="0" w:line="240" w:lineRule="auto"/>
                            <w:rPr>
                              <w:sz w:val="12"/>
                              <w:szCs w:val="12"/>
                            </w:rPr>
                          </w:pPr>
                          <w:r>
                            <w:rPr>
                              <w:sz w:val="12"/>
                              <w:szCs w:val="12"/>
                            </w:rPr>
                            <w:t>Parchem Construction Supplies Pty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7 Lucca Road, Wyong NSW 2259</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9.25pt;margin-top:37.25pt;width:157.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" stroked="f">
              <v:textbox style="mso-fit-shape-to-text:t">
                <w:txbxContent>
                  <w:p w:rsidR="002A63CF" w:rsidRDefault="002A63CF" w:rsidP="00812308">
                    <w:pPr>
                      <w:pStyle w:val="1-headers"/>
                      <w:spacing w:before="0" w:after="0" w:line="240" w:lineRule="auto"/>
                      <w:rPr>
                        <w:sz w:val="12"/>
                        <w:szCs w:val="12"/>
                      </w:rPr>
                    </w:pPr>
                    <w:r>
                      <w:rPr>
                        <w:sz w:val="12"/>
                        <w:szCs w:val="12"/>
                      </w:rPr>
                      <w:t>Parchem Construction Supplies Pty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7 Lucca Road, Wyong NSW 2259</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v:textbox>
              <w10:wrap type="square"/>
            </v:shape>
          </w:pict>
        </mc:Fallback>
      </mc:AlternateContent>
    </w:r>
    <w:r w:rsidR="00CD05F0">
      <w:rPr>
        <w:sz w:val="12"/>
        <w:szCs w:val="12"/>
      </w:rPr>
      <w:t>This Specification is based on the information available at the time. You should read the TDS carefully and consider the information in the context of how the product will be used, including in conjunction with any other product and the type of surfaces to, and the manner in which, the product will be applied. Our responsibility for products sold is subject to our standard terms and conditions of sale. Parchem does not accept any liability either directly or indirectly for any losses suffered in connection with the use or application of the product whether or not in accordance with any advice, specification, recommendation or information given by it.</w:t>
    </w:r>
  </w:p>
  <w:p w:rsidR="002A63CF" w:rsidRDefault="006B003F" w:rsidP="00812308">
    <w:pPr>
      <w:pStyle w:val="3-bodycopy"/>
      <w:spacing w:line="240" w:lineRule="auto"/>
      <w:rPr>
        <w:sz w:val="12"/>
        <w:szCs w:val="12"/>
      </w:rPr>
    </w:pPr>
    <w:r w:rsidRPr="000852AB">
      <w:rPr>
        <w:b/>
        <w:noProof/>
        <w:sz w:val="16"/>
        <w:szCs w:val="16"/>
      </w:rPr>
      <mc:AlternateContent>
        <mc:Choice Requires="wps">
          <w:drawing>
            <wp:anchor distT="45720" distB="45720" distL="114300" distR="114300" simplePos="0" relativeHeight="251659264" behindDoc="0" locked="0" layoutInCell="1" allowOverlap="1" wp14:anchorId="5F8DE881" wp14:editId="621D9785">
              <wp:simplePos x="0" y="0"/>
              <wp:positionH relativeFrom="column">
                <wp:posOffset>1788795</wp:posOffset>
              </wp:positionH>
              <wp:positionV relativeFrom="paragraph">
                <wp:posOffset>1905</wp:posOffset>
              </wp:positionV>
              <wp:extent cx="1766570" cy="642620"/>
              <wp:effectExtent l="0" t="0" r="508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642620"/>
                      </a:xfrm>
                      <a:prstGeom prst="rect">
                        <a:avLst/>
                      </a:prstGeom>
                      <a:solidFill>
                        <a:srgbClr val="FFFFFF"/>
                      </a:solidFill>
                      <a:ln w="9525">
                        <a:noFill/>
                        <a:miter lim="800000"/>
                        <a:headEnd/>
                        <a:tailEnd/>
                      </a:ln>
                    </wps:spPr>
                    <wps:txb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proofErr w:type="spellStart"/>
                          <w:r w:rsidR="00E54167">
                            <w:rPr>
                              <w:sz w:val="12"/>
                              <w:szCs w:val="12"/>
                            </w:rPr>
                            <w:t>Flamex</w:t>
                          </w:r>
                          <w:proofErr w:type="spellEnd"/>
                          <w:r w:rsidRPr="00B127B0">
                            <w:rPr>
                              <w:sz w:val="12"/>
                              <w:szCs w:val="12"/>
                            </w:rPr>
                            <w:t xml:space="preserve"> 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DE881" id="_x0000_s1027" type="#_x0000_t202" style="position:absolute;margin-left:140.85pt;margin-top:.15pt;width:139.1pt;height:5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" stroked="f">
              <v:textbo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proofErr w:type="spellStart"/>
                    <w:r w:rsidR="00E54167">
                      <w:rPr>
                        <w:sz w:val="12"/>
                        <w:szCs w:val="12"/>
                      </w:rPr>
                      <w:t>Flamex</w:t>
                    </w:r>
                    <w:proofErr w:type="spellEnd"/>
                    <w:r w:rsidRPr="00B127B0">
                      <w:rPr>
                        <w:sz w:val="12"/>
                        <w:szCs w:val="12"/>
                      </w:rPr>
                      <w:t xml:space="preserve"> 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v:textbox>
              <w10:wrap type="square"/>
            </v:shape>
          </w:pict>
        </mc:Fallback>
      </mc:AlternateContent>
    </w:r>
    <w:r w:rsidR="002A63CF">
      <w:rPr>
        <w:noProof/>
        <w:sz w:val="12"/>
        <w:szCs w:val="12"/>
      </w:rPr>
      <w:drawing>
        <wp:inline distT="0" distB="0" distL="0" distR="0" wp14:anchorId="72233471" wp14:editId="4B9FB9A1">
          <wp:extent cx="1298427" cy="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sroc Logo_CMYK_constructive solutions.jpg"/>
                  <pic:cNvPicPr/>
                </pic:nvPicPr>
                <pic:blipFill>
                  <a:blip r:embed="rId1">
                    <a:extLst>
                      <a:ext uri="{28A0092B-C50C-407E-A947-70E740481C1C}">
                        <a14:useLocalDpi xmlns:a14="http://schemas.microsoft.com/office/drawing/2010/main" val="0"/>
                      </a:ext>
                    </a:extLst>
                  </a:blip>
                  <a:stretch>
                    <a:fillRect/>
                  </a:stretch>
                </pic:blipFill>
                <pic:spPr>
                  <a:xfrm>
                    <a:off x="0" y="0"/>
                    <a:ext cx="1298427" cy="540000"/>
                  </a:xfrm>
                  <a:prstGeom prst="rect">
                    <a:avLst/>
                  </a:prstGeom>
                </pic:spPr>
              </pic:pic>
            </a:graphicData>
          </a:graphic>
        </wp:inline>
      </w:drawing>
    </w:r>
  </w:p>
  <w:p w:rsidR="002A63CF" w:rsidRDefault="002A63CF" w:rsidP="00CD05F0">
    <w:pPr>
      <w:pStyle w:val="3-bodycopy"/>
      <w:rPr>
        <w:sz w:val="12"/>
        <w:szCs w:val="12"/>
      </w:rPr>
    </w:pPr>
    <w:r>
      <w:rPr>
        <w:sz w:val="12"/>
        <w:szCs w:val="12"/>
      </w:rPr>
      <w:t xml:space="preserve">  </w:t>
    </w:r>
    <w:r w:rsidR="00234E76">
      <w:rPr>
        <w:sz w:val="12"/>
        <w:szCs w:val="12"/>
      </w:rPr>
      <w:tab/>
    </w:r>
    <w:r w:rsidR="00234E76">
      <w:rPr>
        <w:sz w:val="12"/>
        <w:szCs w:val="12"/>
      </w:rPr>
      <w:tab/>
    </w:r>
    <w:r w:rsidR="00234E76">
      <w:rPr>
        <w:sz w:val="12"/>
        <w:szCs w:val="12"/>
      </w:rPr>
      <w:tab/>
    </w:r>
    <w:r w:rsidR="00234E76">
      <w:rPr>
        <w:sz w:val="12"/>
        <w:szCs w:val="12"/>
      </w:rPr>
      <w:tab/>
    </w:r>
    <w:r w:rsidR="00234E76">
      <w:rPr>
        <w:sz w:val="12"/>
        <w:szCs w:val="12"/>
      </w:rPr>
      <w:tab/>
    </w:r>
    <w:r w:rsidR="00275C04">
      <w:rPr>
        <w:sz w:val="12"/>
        <w:szCs w:val="12"/>
      </w:rPr>
      <w:tab/>
    </w:r>
    <w:r w:rsidR="00275C04">
      <w:rPr>
        <w:sz w:val="12"/>
        <w:szCs w:val="12"/>
      </w:rPr>
      <w:tab/>
    </w:r>
    <w:r w:rsidR="00275C04">
      <w:rPr>
        <w:sz w:val="12"/>
        <w:szCs w:val="12"/>
      </w:rPr>
      <w:tab/>
      <w:t>Apr 2020</w:t>
    </w:r>
  </w:p>
  <w:p w:rsidR="001E5CD1" w:rsidRPr="00CD05F0" w:rsidRDefault="001E5CD1" w:rsidP="00CD0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5071" w:rsidRDefault="002C5071" w:rsidP="00275B04">
      <w:pPr>
        <w:spacing w:after="0" w:line="240" w:lineRule="auto"/>
      </w:pPr>
      <w:bookmarkStart w:id="0" w:name="_Hlk37232099"/>
      <w:bookmarkEnd w:id="0"/>
      <w:r>
        <w:separator/>
      </w:r>
    </w:p>
  </w:footnote>
  <w:footnote w:type="continuationSeparator" w:id="0">
    <w:p w:rsidR="002C5071" w:rsidRDefault="002C5071" w:rsidP="00275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275B04">
    <w:pPr>
      <w:pStyle w:val="Header"/>
      <w:rPr>
        <w:rFonts w:ascii="Arial Black" w:hAnsi="Arial Black"/>
        <w:sz w:val="40"/>
        <w:szCs w:val="40"/>
      </w:rPr>
    </w:pPr>
    <w:r w:rsidRPr="00996E5B">
      <w:rPr>
        <w:rFonts w:ascii="Arial" w:hAnsi="Arial" w:cs="Arial"/>
        <w:b/>
        <w:sz w:val="40"/>
        <w:szCs w:val="40"/>
      </w:rPr>
      <w:t>Product Specification</w:t>
    </w:r>
    <w:r w:rsidR="00996E5B">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extent cx="838415" cy="90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Pr="00996E5B" w:rsidRDefault="00996E5B">
    <w:pPr>
      <w:pStyle w:val="Header"/>
      <w:rPr>
        <w:rFonts w:ascii="Arial Black" w:hAnsi="Arial Black"/>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996E5B" w:rsidP="00996E5B">
    <w:pPr>
      <w:pStyle w:val="Header"/>
      <w:rPr>
        <w:rFonts w:ascii="Arial Black" w:hAnsi="Arial Black"/>
        <w:sz w:val="40"/>
        <w:szCs w:val="40"/>
      </w:rPr>
    </w:pPr>
    <w:r w:rsidRPr="00996E5B">
      <w:rPr>
        <w:rFonts w:ascii="Arial" w:hAnsi="Arial" w:cs="Arial"/>
        <w:b/>
        <w:sz w:val="40"/>
        <w:szCs w:val="40"/>
      </w:rPr>
      <w:t>Product Specification</w:t>
    </w:r>
    <w:r>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1DD99757" wp14:editId="3F8FB813">
          <wp:extent cx="838415" cy="9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Default="00996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E0466"/>
    <w:multiLevelType w:val="multilevel"/>
    <w:tmpl w:val="BB2E7FBC"/>
    <w:lvl w:ilvl="0">
      <w:start w:val="1"/>
      <w:numFmt w:val="decimal"/>
      <w:lvlText w:val="%1"/>
      <w:lvlJc w:val="left"/>
      <w:pPr>
        <w:ind w:left="360" w:hanging="360"/>
      </w:pPr>
      <w:rPr>
        <w:rFonts w:hint="default"/>
      </w:rPr>
    </w:lvl>
    <w:lvl w:ilv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EB814BF"/>
    <w:multiLevelType w:val="hybridMultilevel"/>
    <w:tmpl w:val="39FE26C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3C605D90"/>
    <w:multiLevelType w:val="multilevel"/>
    <w:tmpl w:val="BB2E7FBC"/>
    <w:lvl w:ilvl="0">
      <w:start w:val="1"/>
      <w:numFmt w:val="decimal"/>
      <w:lvlText w:val="%1"/>
      <w:lvlJc w:val="left"/>
      <w:pPr>
        <w:ind w:left="360" w:hanging="360"/>
      </w:pPr>
      <w:rPr>
        <w:rFonts w:hint="default"/>
      </w:rPr>
    </w:lvl>
    <w:lvl w:ilv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95C57C6"/>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BBA7D82"/>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D5C2FF4"/>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D475D34"/>
    <w:multiLevelType w:val="hybridMultilevel"/>
    <w:tmpl w:val="9A5AE0CA"/>
    <w:lvl w:ilvl="0" w:tplc="0C09000F">
      <w:start w:val="1"/>
      <w:numFmt w:val="decimal"/>
      <w:lvlText w:val="%1."/>
      <w:lvlJc w:val="left"/>
      <w:pPr>
        <w:ind w:left="1446" w:hanging="360"/>
      </w:p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num w:numId="1">
    <w:abstractNumId w:val="3"/>
  </w:num>
  <w:num w:numId="2">
    <w:abstractNumId w:val="5"/>
  </w:num>
  <w:num w:numId="3">
    <w:abstractNumId w:val="4"/>
  </w:num>
  <w:num w:numId="4">
    <w:abstractNumId w:val="2"/>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3F"/>
    <w:rsid w:val="00040B5F"/>
    <w:rsid w:val="000C47C9"/>
    <w:rsid w:val="00152B71"/>
    <w:rsid w:val="00191850"/>
    <w:rsid w:val="001E2F14"/>
    <w:rsid w:val="001E5CD1"/>
    <w:rsid w:val="002145B0"/>
    <w:rsid w:val="00234E76"/>
    <w:rsid w:val="00275B04"/>
    <w:rsid w:val="00275C04"/>
    <w:rsid w:val="002A63CF"/>
    <w:rsid w:val="002C5071"/>
    <w:rsid w:val="002F2E62"/>
    <w:rsid w:val="003259C1"/>
    <w:rsid w:val="003467D7"/>
    <w:rsid w:val="003A4732"/>
    <w:rsid w:val="00487D1B"/>
    <w:rsid w:val="00527B39"/>
    <w:rsid w:val="0061112D"/>
    <w:rsid w:val="00645E26"/>
    <w:rsid w:val="006B003F"/>
    <w:rsid w:val="007032C0"/>
    <w:rsid w:val="007042BF"/>
    <w:rsid w:val="007751BC"/>
    <w:rsid w:val="00812308"/>
    <w:rsid w:val="00996E5B"/>
    <w:rsid w:val="009B6A16"/>
    <w:rsid w:val="00A03ED5"/>
    <w:rsid w:val="00A17FD3"/>
    <w:rsid w:val="00A25B57"/>
    <w:rsid w:val="00AB0E64"/>
    <w:rsid w:val="00AF2E11"/>
    <w:rsid w:val="00B52F5E"/>
    <w:rsid w:val="00B83C34"/>
    <w:rsid w:val="00BD7EF7"/>
    <w:rsid w:val="00C05CEB"/>
    <w:rsid w:val="00CD05F0"/>
    <w:rsid w:val="00D06237"/>
    <w:rsid w:val="00D50130"/>
    <w:rsid w:val="00D644C7"/>
    <w:rsid w:val="00D67B1C"/>
    <w:rsid w:val="00DC112C"/>
    <w:rsid w:val="00DC28A0"/>
    <w:rsid w:val="00DD28D4"/>
    <w:rsid w:val="00E54167"/>
    <w:rsid w:val="00ED533F"/>
    <w:rsid w:val="00F43ABC"/>
    <w:rsid w:val="00F67288"/>
    <w:rsid w:val="00FA4E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86564"/>
  <w15:chartTrackingRefBased/>
  <w15:docId w15:val="{E2396300-7040-4948-B652-74F895FA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0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B04"/>
  </w:style>
  <w:style w:type="paragraph" w:styleId="Footer">
    <w:name w:val="footer"/>
    <w:basedOn w:val="Normal"/>
    <w:link w:val="FooterChar"/>
    <w:uiPriority w:val="99"/>
    <w:unhideWhenUsed/>
    <w:rsid w:val="00275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B04"/>
  </w:style>
  <w:style w:type="paragraph" w:styleId="BodyText">
    <w:name w:val="Body Text"/>
    <w:basedOn w:val="Normal"/>
    <w:link w:val="BodyTextChar"/>
    <w:rsid w:val="00D50130"/>
    <w:pPr>
      <w:tabs>
        <w:tab w:val="left" w:pos="567"/>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en-AU"/>
    </w:rPr>
  </w:style>
  <w:style w:type="character" w:customStyle="1" w:styleId="BodyTextChar">
    <w:name w:val="Body Text Char"/>
    <w:basedOn w:val="DefaultParagraphFont"/>
    <w:link w:val="BodyText"/>
    <w:rsid w:val="00D50130"/>
    <w:rPr>
      <w:rFonts w:ascii="Arial" w:eastAsia="Times New Roman" w:hAnsi="Arial" w:cs="Times New Roman"/>
      <w:sz w:val="20"/>
      <w:szCs w:val="20"/>
      <w:lang w:val="en-GB" w:eastAsia="en-AU"/>
    </w:rPr>
  </w:style>
  <w:style w:type="paragraph" w:customStyle="1" w:styleId="1-headers">
    <w:name w:val="1 - headers"/>
    <w:basedOn w:val="Normal"/>
    <w:uiPriority w:val="99"/>
    <w:rsid w:val="00CD05F0"/>
    <w:pPr>
      <w:suppressAutoHyphens/>
      <w:autoSpaceDE w:val="0"/>
      <w:autoSpaceDN w:val="0"/>
      <w:adjustRightInd w:val="0"/>
      <w:spacing w:before="113" w:after="85" w:line="288" w:lineRule="auto"/>
      <w:textAlignment w:val="center"/>
    </w:pPr>
    <w:rPr>
      <w:rFonts w:ascii="Arial Black" w:hAnsi="Arial Black" w:cs="Arial Black"/>
      <w:color w:val="000000"/>
      <w:lang w:val="en-GB"/>
    </w:rPr>
  </w:style>
  <w:style w:type="paragraph" w:customStyle="1" w:styleId="3-bodycopy">
    <w:name w:val="3 - body copy"/>
    <w:basedOn w:val="Normal"/>
    <w:uiPriority w:val="99"/>
    <w:rsid w:val="00CD05F0"/>
    <w:pPr>
      <w:tabs>
        <w:tab w:val="left" w:pos="280"/>
        <w:tab w:val="left" w:pos="2000"/>
      </w:tabs>
      <w:suppressAutoHyphens/>
      <w:autoSpaceDE w:val="0"/>
      <w:autoSpaceDN w:val="0"/>
      <w:adjustRightInd w:val="0"/>
      <w:spacing w:after="113" w:line="288" w:lineRule="auto"/>
      <w:textAlignment w:val="center"/>
    </w:pPr>
    <w:rPr>
      <w:rFonts w:ascii="Arial" w:hAnsi="Arial" w:cs="Arial"/>
      <w:color w:val="000000"/>
      <w:sz w:val="18"/>
      <w:szCs w:val="18"/>
      <w:lang w:val="en-GB"/>
    </w:rPr>
  </w:style>
  <w:style w:type="paragraph" w:styleId="ListParagraph">
    <w:name w:val="List Paragraph"/>
    <w:basedOn w:val="Normal"/>
    <w:uiPriority w:val="34"/>
    <w:qFormat/>
    <w:rsid w:val="009B6A16"/>
    <w:pPr>
      <w:ind w:left="720"/>
      <w:contextualSpacing/>
    </w:pPr>
  </w:style>
  <w:style w:type="paragraph" w:customStyle="1" w:styleId="Body">
    <w:name w:val="Body"/>
    <w:basedOn w:val="Normal"/>
    <w:rsid w:val="00152B71"/>
    <w:pPr>
      <w:tabs>
        <w:tab w:val="left" w:pos="283"/>
      </w:tabs>
      <w:overflowPunct w:val="0"/>
      <w:autoSpaceDE w:val="0"/>
      <w:autoSpaceDN w:val="0"/>
      <w:adjustRightInd w:val="0"/>
      <w:spacing w:before="1" w:after="1" w:line="280" w:lineRule="atLeast"/>
      <w:ind w:left="1" w:right="1" w:firstLine="1"/>
      <w:textAlignment w:val="baseline"/>
    </w:pPr>
    <w:rPr>
      <w:rFonts w:ascii="Helvetica" w:eastAsia="Times New Roman" w:hAnsi="Helvetica" w:cs="Times New Roman"/>
      <w:szCs w:val="20"/>
      <w:lang w:val="en-GB" w:eastAsia="en-AU"/>
    </w:rPr>
  </w:style>
  <w:style w:type="paragraph" w:customStyle="1" w:styleId="BasicParagraph">
    <w:name w:val="[Basic Paragraph]"/>
    <w:basedOn w:val="Normal"/>
    <w:uiPriority w:val="99"/>
    <w:rsid w:val="00DC112C"/>
    <w:pPr>
      <w:autoSpaceDE w:val="0"/>
      <w:autoSpaceDN w:val="0"/>
      <w:adjustRightInd w:val="0"/>
      <w:spacing w:after="0" w:line="288" w:lineRule="auto"/>
      <w:textAlignment w:val="center"/>
    </w:pPr>
    <w:rPr>
      <w:rFonts w:ascii="MinionPro-Regular" w:hAnsi="MinionPro-Regular" w:cs="MinionPro-Regular"/>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j\Documents\Custom%20Office%20Templates\Spec%20template%201%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96AF248714FA428BE941FF65C73899" ma:contentTypeVersion="6" ma:contentTypeDescription="Create a new document." ma:contentTypeScope="" ma:versionID="eeff238baed5fd844c12a6027571fc5a">
  <xsd:schema xmlns:xsd="http://www.w3.org/2001/XMLSchema" xmlns:xs="http://www.w3.org/2001/XMLSchema" xmlns:p="http://schemas.microsoft.com/office/2006/metadata/properties" xmlns:ns2="792e27e7-7cb7-4b09-9bf9-cf976c9468c3" xmlns:ns3="2c76bddd-80c6-4255-88fa-c6fc113732c7" targetNamespace="http://schemas.microsoft.com/office/2006/metadata/properties" ma:root="true" ma:fieldsID="34625c497601677b58f5966ebaa85efe" ns2:_="" ns3:_="">
    <xsd:import namespace="792e27e7-7cb7-4b09-9bf9-cf976c9468c3"/>
    <xsd:import namespace="2c76bddd-80c6-4255-88fa-c6fc113732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2e27e7-7cb7-4b09-9bf9-cf976c9468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76bddd-80c6-4255-88fa-c6fc113732c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7AAB1C-7704-4019-85E6-C4FC8A2EDF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58272D-A054-4EEF-8DD9-99A2DE951BE3}">
  <ds:schemaRefs>
    <ds:schemaRef ds:uri="http://schemas.microsoft.com/sharepoint/v3/contenttype/forms"/>
  </ds:schemaRefs>
</ds:datastoreItem>
</file>

<file path=customXml/itemProps3.xml><?xml version="1.0" encoding="utf-8"?>
<ds:datastoreItem xmlns:ds="http://schemas.openxmlformats.org/officeDocument/2006/customXml" ds:itemID="{0FFB6617-43FE-4B28-A33F-DDF4BE039D92}"/>
</file>

<file path=docProps/app.xml><?xml version="1.0" encoding="utf-8"?>
<Properties xmlns="http://schemas.openxmlformats.org/officeDocument/2006/extended-properties" xmlns:vt="http://schemas.openxmlformats.org/officeDocument/2006/docPropsVTypes">
  <Template>Spec template 1 page.dotx</Template>
  <TotalTime>8</TotalTime>
  <Pages>1</Pages>
  <Words>126</Words>
  <Characters>721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Jones</dc:creator>
  <cp:keywords/>
  <dc:description/>
  <cp:lastModifiedBy>Phil Jones</cp:lastModifiedBy>
  <cp:revision>3</cp:revision>
  <dcterms:created xsi:type="dcterms:W3CDTF">2020-04-14T22:13:00Z</dcterms:created>
  <dcterms:modified xsi:type="dcterms:W3CDTF">2020-04-14T22:21:00Z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0x0101002796AF248714FA428BE941FF65C73899</vt:lpwstr>
  </property>
</Properties>
</file>